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58AD6C" wp14:editId="0C01FB41">
            <wp:extent cx="6504709" cy="8943975"/>
            <wp:effectExtent l="0" t="0" r="0" b="0"/>
            <wp:docPr id="8" name="Рисунок 8" descr="C:\Users\pk\Pictures\2024-06-09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Pictures\2024-06-09\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374" cy="894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246E" w:rsidRPr="00A3246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7693B" w:rsidRDefault="0007693B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7693B" w:rsidRPr="0007693B" w:rsidRDefault="00A3246E" w:rsidP="0007693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Регламентирующие нормативные документы.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Конвенция о правах ребенка (одобрена Генеральной Ассамблеей ООН 20.11.1989 г)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Конституция РФ от 12.12.1993г. (ст. 38, 41, 42, 43).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Федеральный закон от 24.07.98 г. 124-ФЗ «Об основных гарантиях прав ребенка в Российской Федерации».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Федеральный закон №273 «Об образовании в Российской Федерации» от 29.12.2012 г.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Санитарно-эпидемиологические требования к устройству, содержанию и организации режима работы дошкольного образовательного учреждения СанПиН </w:t>
      </w:r>
      <w:r w:rsidRPr="00A3246E">
        <w:rPr>
          <w:rFonts w:ascii="Times New Roman" w:eastAsia="Times New Roman" w:hAnsi="Times New Roman" w:cs="Times New Roman"/>
          <w:sz w:val="28"/>
          <w:szCs w:val="28"/>
          <w:highlight w:val="white"/>
        </w:rPr>
        <w:t>2.4.3648-20</w:t>
      </w:r>
      <w:r w:rsidRPr="00A3246E">
        <w:rPr>
          <w:rFonts w:ascii="Times New Roman" w:eastAsia="Arial" w:hAnsi="Times New Roman" w:cs="Times New Roman"/>
          <w:color w:val="212529"/>
          <w:sz w:val="28"/>
          <w:szCs w:val="28"/>
          <w:highlight w:val="white"/>
        </w:rPr>
        <w:t> </w:t>
      </w:r>
      <w:r w:rsidRPr="00A3246E">
        <w:rPr>
          <w:rFonts w:ascii="Times New Roman" w:eastAsia="Times New Roman" w:hAnsi="Times New Roman" w:cs="Times New Roman"/>
          <w:sz w:val="28"/>
          <w:szCs w:val="28"/>
        </w:rPr>
        <w:t>, утвержденные главным государственным санитарным врачом РФ от 01.01.2021 № 28.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Локальные акты МБДОУ Песчано-</w:t>
      </w:r>
      <w:proofErr w:type="spellStart"/>
      <w:r w:rsidRPr="00A3246E">
        <w:rPr>
          <w:rFonts w:ascii="Times New Roman" w:eastAsia="Times New Roman" w:hAnsi="Times New Roman" w:cs="Times New Roman"/>
          <w:sz w:val="28"/>
          <w:szCs w:val="28"/>
        </w:rPr>
        <w:t>Ковалинский</w:t>
      </w:r>
      <w:proofErr w:type="spellEnd"/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 детский сад «Золотой ключик» Лаишевского муниципального района Республики Татарстан</w:t>
      </w:r>
    </w:p>
    <w:p w:rsidR="00A3246E" w:rsidRPr="00A3246E" w:rsidRDefault="00A3246E" w:rsidP="00A533AB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Основная образовательная программа дошкольного образования Муниципального бюджетного дошкольного образовательного учреждения Песчано-</w:t>
      </w:r>
      <w:proofErr w:type="spellStart"/>
      <w:r w:rsidRPr="00A3246E">
        <w:rPr>
          <w:rFonts w:ascii="Times New Roman" w:eastAsia="Times New Roman" w:hAnsi="Times New Roman" w:cs="Times New Roman"/>
          <w:sz w:val="28"/>
          <w:szCs w:val="28"/>
        </w:rPr>
        <w:t>Ковалинский</w:t>
      </w:r>
      <w:proofErr w:type="spellEnd"/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 детский сад «Золотой ключик» Лаишевского муниципального района Республики Татарстан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Принципы планирования оздоровительной работы:</w:t>
      </w:r>
    </w:p>
    <w:p w:rsidR="00A3246E" w:rsidRPr="00A3246E" w:rsidRDefault="00A3246E" w:rsidP="00A533AB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комплексное использование профилактических, закаливающих и оздоровительных технологий;</w:t>
      </w:r>
    </w:p>
    <w:p w:rsidR="00A3246E" w:rsidRPr="00A3246E" w:rsidRDefault="00A3246E" w:rsidP="00A533AB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непрерывное проведение профилактических, закаливающих и оздоровительных мероприятий;</w:t>
      </w:r>
    </w:p>
    <w:p w:rsidR="00A3246E" w:rsidRPr="00A3246E" w:rsidRDefault="00A3246E" w:rsidP="00A533AB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использование простых и доступных технологий;</w:t>
      </w:r>
    </w:p>
    <w:p w:rsidR="00A3246E" w:rsidRPr="00A3246E" w:rsidRDefault="00A3246E" w:rsidP="00A533AB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:rsidR="00A3246E" w:rsidRPr="00A3246E" w:rsidRDefault="00A3246E" w:rsidP="00A533AB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Организация работы в летний оздоровительный период.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i/>
          <w:sz w:val="28"/>
          <w:szCs w:val="28"/>
        </w:rPr>
        <w:t>Цель:</w:t>
      </w:r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 повышение качества оздоровительной работы с воспитанниками и широкая пропаганда здорового образа жизни среди всех участников </w:t>
      </w:r>
      <w:proofErr w:type="spellStart"/>
      <w:r w:rsidRPr="00A3246E">
        <w:rPr>
          <w:rFonts w:ascii="Times New Roman" w:eastAsia="Times New Roman" w:hAnsi="Times New Roman" w:cs="Times New Roman"/>
          <w:sz w:val="28"/>
          <w:szCs w:val="28"/>
        </w:rPr>
        <w:t>воспитательно</w:t>
      </w:r>
      <w:proofErr w:type="spellEnd"/>
      <w:r w:rsidRPr="00A3246E">
        <w:rPr>
          <w:rFonts w:ascii="Times New Roman" w:eastAsia="Times New Roman" w:hAnsi="Times New Roman" w:cs="Times New Roman"/>
          <w:sz w:val="28"/>
          <w:szCs w:val="28"/>
        </w:rPr>
        <w:t>-образовательного процесса в летний период.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Задачи летнего оздоровительного периода:</w:t>
      </w:r>
    </w:p>
    <w:p w:rsidR="00A3246E" w:rsidRPr="00A3246E" w:rsidRDefault="00A3246E" w:rsidP="00A533AB">
      <w:pPr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реализовать систему мероприятий, направленных на оздоровление и физическое воспитание детей;</w:t>
      </w:r>
    </w:p>
    <w:p w:rsidR="00A3246E" w:rsidRPr="00A3246E" w:rsidRDefault="00A3246E" w:rsidP="00A533AB">
      <w:pPr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lastRenderedPageBreak/>
        <w:t>создать комфортные условия для физического, психического, нравственного воспитания каждого ребенка, развития у них любознательности и познавательной активности;</w:t>
      </w:r>
    </w:p>
    <w:p w:rsidR="00A3246E" w:rsidRPr="00A3246E" w:rsidRDefault="00A3246E" w:rsidP="00A533AB">
      <w:pPr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организовать здоровье-сберегающий режим, обеспечивающий охрану жизни, предупреждение заболеваемости и детского травматизма;</w:t>
      </w:r>
    </w:p>
    <w:p w:rsidR="00A3246E" w:rsidRPr="00A3246E" w:rsidRDefault="00A3246E" w:rsidP="00A533AB">
      <w:pPr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осуществлять просвещение родителей по вопросам воспитания и оздоровления детей в летний период.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Система оздоровления детей в летний период включает в себя:</w:t>
      </w:r>
    </w:p>
    <w:p w:rsidR="00A3246E" w:rsidRPr="00A3246E" w:rsidRDefault="00A3246E" w:rsidP="00A533AB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Физкультурно-оздоровительная работа с воспитанниками детского сада.</w:t>
      </w:r>
    </w:p>
    <w:p w:rsidR="00A3246E" w:rsidRPr="00A3246E" w:rsidRDefault="00A3246E" w:rsidP="00A533AB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Организация рационального питания.</w:t>
      </w:r>
    </w:p>
    <w:p w:rsidR="00A3246E" w:rsidRPr="00A3246E" w:rsidRDefault="00A3246E" w:rsidP="00A533AB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Система закаливания.</w:t>
      </w:r>
    </w:p>
    <w:p w:rsidR="00A3246E" w:rsidRPr="00A3246E" w:rsidRDefault="00A3246E" w:rsidP="00A533AB">
      <w:pPr>
        <w:numPr>
          <w:ilvl w:val="0"/>
          <w:numId w:val="4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Оздоровительно-просветительская работа.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Организация летнего оздоровительного периода: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организуется высадка цветов в цветниках;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ежедневно персоналом организуется работа по соблюдению санитарно-гигиенических требований (обрабатывается песок в песочницах, ежедневно моется пол на верандах, в жаркую погоду участки поливаются водой, своевременно скашивается трава и т.д.);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организуется предметно-развивающая среда на территории ДОУ  (оборудование для игровой и познавательно-исследовательской деятельности в песке и воде, расширяется ассортимент выносного оборудования);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соблюдается  режим дня летнего оздоровительного периода, соответствующий ООП ДОУ;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соблюдается питьевой режим летнего оздоровительного периода, (питье выдается по первому требованию ребенка);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3246E">
        <w:rPr>
          <w:rFonts w:ascii="Times New Roman" w:eastAsia="Times New Roman" w:hAnsi="Times New Roman" w:cs="Times New Roman"/>
          <w:sz w:val="28"/>
          <w:szCs w:val="28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чтение) и самостоятельная деятельность детей организуются на воздухе;</w:t>
      </w:r>
      <w:proofErr w:type="gramEnd"/>
    </w:p>
    <w:p w:rsidR="00A3246E" w:rsidRPr="00A3246E" w:rsidRDefault="00A3246E" w:rsidP="00A533AB">
      <w:pPr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проводятся регулярные беседы по теме: «Формирование представлений о здоровом образе жизни».  </w:t>
      </w: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 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 xml:space="preserve">РЕАЛИЗАЦИЯ ЗАДАЧ ПО ОБРАЗОВАТЕЛЬНЫМ  ОБЛАСТЯМ  НА ЛЕТНИЙ ПЕРИОД (согласно ФГОС </w:t>
      </w:r>
      <w:proofErr w:type="gramStart"/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ДО</w:t>
      </w:r>
      <w:proofErr w:type="gramEnd"/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Задачи работы с детьми: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«Физическое развитие»: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Всесторонне совершенствовать физические функции организма.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Повышать работоспособность детского организма через различные формы закаливания.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Формировать интерес и потребность в занятиях физическими упражнениями.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lastRenderedPageBreak/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A3246E" w:rsidRPr="00A3246E" w:rsidRDefault="00A3246E" w:rsidP="00A533AB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Способствовать предупреждению заболеваемости и детского травматизма.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«Художественно-эстетическое развитие»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Закреплять и углублять музыкальные впечатления, полученные в течение года.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Поддерживать инициативу детей в импровизации.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Активизировать воображение, инициативу, творчество ребенка.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Развивать основы музыкально-театральной культуры, духовно обогащать детей положительными эмоциями.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Развивать коммуникативные навыки в различных ситуациях общения: со сверстниками, педагогами, родителями и другими людьми.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Приобщать детей к наблюдению за действительностью, развивать умение видеть мир глазами творца-художника.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Предоставить свободу в отражении доступными для ребенка художественными средствами своего видения мира.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Развивать умения передавать настроение, состояние, отношение к </w:t>
      </w:r>
      <w:proofErr w:type="gramStart"/>
      <w:r w:rsidRPr="00A3246E">
        <w:rPr>
          <w:rFonts w:ascii="Times New Roman" w:eastAsia="Times New Roman" w:hAnsi="Times New Roman" w:cs="Times New Roman"/>
          <w:sz w:val="28"/>
          <w:szCs w:val="28"/>
        </w:rPr>
        <w:t>изображаемому</w:t>
      </w:r>
      <w:proofErr w:type="gramEnd"/>
      <w:r w:rsidRPr="00A3246E">
        <w:rPr>
          <w:rFonts w:ascii="Times New Roman" w:eastAsia="Times New Roman" w:hAnsi="Times New Roman" w:cs="Times New Roman"/>
          <w:sz w:val="28"/>
          <w:szCs w:val="28"/>
        </w:rPr>
        <w:t>, экспериментировать с различными видами и способами изображения.</w:t>
      </w:r>
    </w:p>
    <w:p w:rsidR="00A3246E" w:rsidRPr="00A3246E" w:rsidRDefault="00A3246E" w:rsidP="00A533AB">
      <w:pPr>
        <w:numPr>
          <w:ilvl w:val="0"/>
          <w:numId w:val="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«Познавательное развитие»</w:t>
      </w:r>
    </w:p>
    <w:p w:rsidR="00A3246E" w:rsidRPr="00A3246E" w:rsidRDefault="00A3246E" w:rsidP="00A533AB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A3246E" w:rsidRPr="00A3246E" w:rsidRDefault="00A3246E" w:rsidP="00A533AB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A3246E" w:rsidRPr="00A3246E" w:rsidRDefault="00A3246E" w:rsidP="00A533AB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«Речевое развитие»</w:t>
      </w:r>
    </w:p>
    <w:p w:rsidR="00A3246E" w:rsidRPr="00A3246E" w:rsidRDefault="00A3246E" w:rsidP="00A533AB">
      <w:pPr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Развивать самостоятельное речевое творчество, учитывая индивидуальные способности и возможности детей.</w:t>
      </w:r>
    </w:p>
    <w:p w:rsidR="00A3246E" w:rsidRPr="00A3246E" w:rsidRDefault="00A3246E" w:rsidP="00A533AB">
      <w:pPr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Воспитывать интерес к языку и осознанное отношение детей к языковым явлениям.</w:t>
      </w:r>
    </w:p>
    <w:p w:rsidR="00A3246E" w:rsidRPr="00A3246E" w:rsidRDefault="00A3246E" w:rsidP="00A533AB">
      <w:pPr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Способствовать проявлению субъектной позиции ребенка в речевом общении </w:t>
      </w:r>
      <w:proofErr w:type="gramStart"/>
      <w:r w:rsidRPr="00A3246E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A3246E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«Социально-коммуникативное развитие»</w:t>
      </w:r>
    </w:p>
    <w:p w:rsidR="00A3246E" w:rsidRPr="00A3246E" w:rsidRDefault="00A3246E" w:rsidP="00A533A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Развивать игровую деятельность воспитанников;</w:t>
      </w:r>
    </w:p>
    <w:p w:rsidR="00A3246E" w:rsidRPr="00A3246E" w:rsidRDefault="00A3246E" w:rsidP="00A533A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Приобщение к элементарным общепринятым нормам взаимоотношений со сверстниками и взрослыми;</w:t>
      </w:r>
    </w:p>
    <w:p w:rsidR="00A3246E" w:rsidRPr="00A3246E" w:rsidRDefault="00A3246E" w:rsidP="00A533A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Продолжать работу по формированию семейной, гражданской принадлежности, патриотических чувств;</w:t>
      </w:r>
    </w:p>
    <w:p w:rsidR="00A3246E" w:rsidRPr="00A3246E" w:rsidRDefault="00A3246E" w:rsidP="00A533A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A3246E" w:rsidRPr="00A3246E" w:rsidRDefault="00A3246E" w:rsidP="00A533A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Задачи работы с педагогами:</w:t>
      </w:r>
    </w:p>
    <w:p w:rsidR="00A3246E" w:rsidRPr="00A3246E" w:rsidRDefault="00A3246E" w:rsidP="00A533AB">
      <w:pPr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компетентности педагогов в вопросах организации летней оздоровительной работы.</w:t>
      </w:r>
    </w:p>
    <w:p w:rsidR="00A3246E" w:rsidRPr="00A3246E" w:rsidRDefault="00A3246E" w:rsidP="00A533AB">
      <w:pPr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Обеспечение методического сопровождения для планирования и организации летнего отдыха.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Задачи работы с родителями</w:t>
      </w:r>
      <w:r w:rsidRPr="00A3246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3246E" w:rsidRPr="00A3246E" w:rsidRDefault="00A3246E" w:rsidP="00A533AB">
      <w:pPr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компетентности родителей в вопросах организации летнего отдыха детей.</w:t>
      </w:r>
    </w:p>
    <w:p w:rsidR="00A3246E" w:rsidRPr="00A3246E" w:rsidRDefault="00A3246E" w:rsidP="00A533AB">
      <w:pPr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Привлечение семей к участию в воспитательном процессе на основе педагогики сотрудничества.</w:t>
      </w:r>
    </w:p>
    <w:p w:rsidR="00A3246E" w:rsidRPr="00A3246E" w:rsidRDefault="00A3246E" w:rsidP="00A533AB">
      <w:pPr>
        <w:numPr>
          <w:ilvl w:val="0"/>
          <w:numId w:val="1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результаты: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приобщение детей к ценностям здорового образа жизни;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развитие эмоционально-волевой сферы воспитанников;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уровня экологической культуры воспитанников (развитие экологического — гуманного, природоохранного, осознанно-бережного отношения к природе);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уровня коммуникативных способностей детей;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повышение эффективности в работе с родителями по вопросам ЗОЖ;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познавательных интересов детей к трудовой деятельности в природе.</w:t>
      </w: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 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Ежедневно</w:t>
      </w: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 во всех группах планируются наблюдения в уголке природы; чтение художественной литературы; проведение подвижных, сюжетно-ролевых, строительных, дидактических игр; воспитание культурно-гигиенических навыков.</w:t>
      </w:r>
    </w:p>
    <w:p w:rsidR="00A3246E" w:rsidRPr="00A3246E" w:rsidRDefault="00A3246E" w:rsidP="00A533AB">
      <w:pPr>
        <w:numPr>
          <w:ilvl w:val="0"/>
          <w:numId w:val="1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4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Два раза в неделю</w:t>
      </w:r>
      <w:r w:rsidRPr="00A3246E">
        <w:rPr>
          <w:rFonts w:ascii="Times New Roman" w:eastAsia="Times New Roman" w:hAnsi="Times New Roman" w:cs="Times New Roman"/>
          <w:b/>
          <w:sz w:val="28"/>
          <w:szCs w:val="28"/>
        </w:rPr>
        <w:t> (среда-пятница) планируется развлечение: литературное, музыкальное, спортивное и т.д., по усмотрению воспитателя.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531C6A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531C6A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531C6A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531C6A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531C6A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Pr="00531C6A" w:rsidRDefault="00531C6A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Воспитательно</w:t>
      </w:r>
      <w:proofErr w:type="spellEnd"/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– образовательная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4553"/>
        <w:gridCol w:w="1827"/>
        <w:gridCol w:w="2900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Перевод детского сада на летний режим.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летней оздоровительной работы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107B1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Двигательная деятельность.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практических и теоретических занятий по ОБЖ</w:t>
            </w:r>
            <w:r w:rsidR="00B54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БДД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Экологическое и трудовое воспитание.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Познавательная деятельность:</w:t>
            </w:r>
          </w:p>
          <w:p w:rsidR="00531C6A" w:rsidRPr="00531C6A" w:rsidRDefault="00531C6A" w:rsidP="00A533AB">
            <w:pPr>
              <w:numPr>
                <w:ilvl w:val="0"/>
                <w:numId w:val="8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Целевые прогулки;</w:t>
            </w:r>
          </w:p>
          <w:p w:rsidR="00531C6A" w:rsidRPr="00531C6A" w:rsidRDefault="00531C6A" w:rsidP="00A533AB">
            <w:pPr>
              <w:numPr>
                <w:ilvl w:val="0"/>
                <w:numId w:val="8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Наблюдения;</w:t>
            </w:r>
          </w:p>
          <w:p w:rsidR="00531C6A" w:rsidRPr="00531C6A" w:rsidRDefault="00531C6A" w:rsidP="00A533AB">
            <w:pPr>
              <w:numPr>
                <w:ilvl w:val="0"/>
                <w:numId w:val="8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Беседы;</w:t>
            </w:r>
          </w:p>
          <w:p w:rsidR="00531C6A" w:rsidRPr="00531C6A" w:rsidRDefault="00531C6A" w:rsidP="00A533AB">
            <w:pPr>
              <w:numPr>
                <w:ilvl w:val="0"/>
                <w:numId w:val="8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Опытно – экспериментальная деятельность;</w:t>
            </w:r>
          </w:p>
          <w:p w:rsidR="00531C6A" w:rsidRPr="00531C6A" w:rsidRDefault="00531C6A" w:rsidP="00A533AB">
            <w:pPr>
              <w:numPr>
                <w:ilvl w:val="0"/>
                <w:numId w:val="8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Изобразительная деятельность:</w:t>
            </w:r>
          </w:p>
          <w:p w:rsidR="00531C6A" w:rsidRPr="00531C6A" w:rsidRDefault="00531C6A" w:rsidP="00A533AB">
            <w:pPr>
              <w:numPr>
                <w:ilvl w:val="0"/>
                <w:numId w:val="8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Конкурсы;</w:t>
            </w:r>
          </w:p>
          <w:p w:rsidR="00531C6A" w:rsidRPr="00531C6A" w:rsidRDefault="00531C6A" w:rsidP="00A533AB">
            <w:pPr>
              <w:numPr>
                <w:ilvl w:val="0"/>
                <w:numId w:val="8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Свободные зарисовки;</w:t>
            </w:r>
          </w:p>
          <w:p w:rsidR="00531C6A" w:rsidRPr="00531C6A" w:rsidRDefault="00531C6A" w:rsidP="00A533AB">
            <w:pPr>
              <w:numPr>
                <w:ilvl w:val="0"/>
                <w:numId w:val="8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Творческие работы.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</w:tbl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Физкультурно – оздоровительная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2048"/>
        <w:gridCol w:w="1977"/>
        <w:gridCol w:w="1769"/>
        <w:gridCol w:w="3297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Группа 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Закаливание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Принятие ванн: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="00B54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Солнечных;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Воздушных.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Прогулки 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младшие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Сон в хорошо проветренном помещении. 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младшие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двигательной активности (разминки, комплекс упражнений, бег)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режимных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процессов на свежем воздухе.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Физическое развитие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уровня физической подготовки детей.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неделя июня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гимнастика.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Физкультурные занятия.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раза в неделю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по физической культуре,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игры.</w:t>
            </w:r>
          </w:p>
        </w:tc>
        <w:tc>
          <w:tcPr>
            <w:tcW w:w="19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Инструктора по ФК</w:t>
            </w:r>
          </w:p>
        </w:tc>
        <w:tc>
          <w:tcPr>
            <w:tcW w:w="176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</w:tc>
        <w:tc>
          <w:tcPr>
            <w:tcW w:w="329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 по физической культуре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соревнования. Эстафеты.</w:t>
            </w:r>
          </w:p>
        </w:tc>
        <w:tc>
          <w:tcPr>
            <w:tcW w:w="197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 по плану воспитателей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Физкультурные развлечения. 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Праздники и развлечения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«Встречаем лето!»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музыкальные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D64E69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экологический фестиваль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64E69" w:rsidRDefault="00531C6A" w:rsidP="00D64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  <w:r w:rsidR="00D64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музыкальные</w:t>
            </w:r>
          </w:p>
          <w:p w:rsidR="00531C6A" w:rsidRPr="00531C6A" w:rsidRDefault="00D64E69" w:rsidP="00D64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инструктор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«Страна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здоровячков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по физической культуре, воспитатели</w:t>
            </w:r>
          </w:p>
        </w:tc>
      </w:tr>
      <w:tr w:rsidR="00B5436E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436E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436E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«Сабантуй»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436E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436E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436E" w:rsidRPr="00531C6A" w:rsidRDefault="00B5436E" w:rsidP="00B54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Воспитатели, музыкальные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инструктор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Нептуна»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руководитель,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 «Разноцветная книга природы»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Июль 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</w:t>
            </w:r>
            <w:r w:rsidR="00D64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«Ягодное настроение»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День бантов и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бантиков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Август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 свидания, лето!» (праздник)</w:t>
            </w:r>
          </w:p>
        </w:tc>
        <w:tc>
          <w:tcPr>
            <w:tcW w:w="1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Экологическое и трудовое воспитание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3567"/>
        <w:gridCol w:w="2045"/>
        <w:gridCol w:w="1424"/>
        <w:gridCol w:w="2249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/п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Познавательная деятельность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Сюжетно – ролевые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Экологические эксперименты.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«Экологические эксперты» (викторина)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Июнь, июль, 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Изобразительная деятельность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Самостоятельное творчество.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Конкурсы детских рисунков: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«Ягодное настроение»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«День бантов и бантиков»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Июль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Методист,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воспитатели 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Практическая деятельность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цветник;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окружающий социум;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 взрослых;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природа;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Трудовая деятельность: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цветник;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участок.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практических занятий: «Экологическая тропа»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воспитателей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</w:tbl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Методическая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5438"/>
        <w:gridCol w:w="1620"/>
        <w:gridCol w:w="2322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N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/п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Работа с кадрами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утверждение плана учебно-методической работы учреждения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утверждение учебного  плана  на 2024 – 2025 учебный  год в соответствии с ФГОС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ФОП 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утверждение образовательной  программы  в соответствии с ФГОС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ФОП 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утверждение годового плана на 2024 – 2025 учебный год в соответствии с ФГОС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ФОП 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B543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аведующий, 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Итоговый педсовет с подведением итогов работы за 2023-2024 учебный год и утверждением плана летней оздоровительной работы, режима дня, распределения деятельности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.05.2024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аведующий, </w:t>
            </w:r>
          </w:p>
          <w:p w:rsidR="00531C6A" w:rsidRPr="00531C6A" w:rsidRDefault="00B5436E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Консультации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летней оздоровительной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Осторожно, солнце!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закаливания и оздоровления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жизни и здоровья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детского сада к новому учебному году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531C6A" w:rsidRPr="00531C6A" w:rsidRDefault="00B5436E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  детского досуга летом, соблюдение двигательного режима в группах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 течение 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Взаимодействие и формы работы с родителями в летний 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Особенности проведения летней прогулки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</w:tbl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Работа с родителями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"/>
        <w:gridCol w:w="4336"/>
        <w:gridCol w:w="1672"/>
        <w:gridCol w:w="3320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/п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Стендовая информация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требований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СаНПиН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B5436E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Консультации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Оздоровительная работа: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Организация оздоровительной работы в летний период, с</w:t>
            </w:r>
            <w:r w:rsidRPr="00531C6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оветы </w:t>
            </w:r>
            <w:r w:rsidRPr="00531C6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родителям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Экологическое воспитание: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экологическое образование дошкольников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Трудовое воспитание: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Посильный труд дошкольников в цветнике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11523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ДД: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Ребенок – главный пассажир! Ребёнок и дорога!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Май, 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AE4D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  <w:r w:rsidR="00AE4D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заместитель заведующего по ВМР</w:t>
            </w:r>
            <w:r w:rsidR="00115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ответственный по БДД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буклетов для родителей: 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«Игры с детьми на отдыхе летом», «Правила безопасного поведения на водоемах летом!» «Советы специалистов»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 воспитатели</w:t>
            </w:r>
          </w:p>
        </w:tc>
      </w:tr>
    </w:tbl>
    <w:p w:rsidR="00531C6A" w:rsidRPr="00531C6A" w:rsidRDefault="00531C6A" w:rsidP="00531C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Основы безопасности жизнедеятельности детей и взрослых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4240"/>
        <w:gridCol w:w="1882"/>
        <w:gridCol w:w="1162"/>
        <w:gridCol w:w="2039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</w:t>
            </w:r>
            <w:r w:rsidR="00115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безопасности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дорожного движения: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Цикл игр и бесед;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Мини-экскурсии;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Наблюдения;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Дидактические игры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Конкурс</w:t>
            </w:r>
            <w:r w:rsidR="00115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рисунков: «Как я перехожу дорогу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»;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Развлечение: «В гости к Светофору»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- 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Август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Бытовые ситуации: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Дидактические игры и беседы (Как нельзя вести себя на природе?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Таблетки - что это такое?)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531C6A" w:rsidRPr="00531C6A" w:rsidTr="00531C6A">
        <w:trPr>
          <w:trHeight w:val="1772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Пожарная безопасность: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Дидактические игры и беседы (Спички детям не игрушка; Лесные пожары; От чего может возникнуть пожар).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Выставка работ: «Огонь - друг, огонь - враг».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воспитателей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– Август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Все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Группы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531C6A" w:rsidRPr="00531C6A" w:rsidRDefault="00531C6A" w:rsidP="00531C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Профилактическая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4823"/>
        <w:gridCol w:w="1919"/>
        <w:gridCol w:w="2566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/п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Виды деятельности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Время проведения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Инструктажи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жизни и здоровья детей.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  <w:r w:rsidR="00115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r w:rsidR="00115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заведующего по ВМР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 детей и взрослых.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 воспитатели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ответственный по ПБ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Пропускной режим в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ответственный по АТЗ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Консультации для воспитателей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 - оздоровительная работа в летний период с детьми дошкольного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первой медицинской помощи детям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  сестра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Закаливание детей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  по физической культуре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досугов с детьми и родителями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Профилактика и борьба с инфекционными заболеваниями и гельминтозами.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AE4D5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  сестра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Консультации для младших воспитателей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СаНПиН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детском саду.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Медицинская   сестра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Особенности санитарно — гигиенической уборки в летний период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Контроль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СаНПиН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1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лета </w:t>
            </w:r>
          </w:p>
        </w:tc>
        <w:tc>
          <w:tcPr>
            <w:tcW w:w="25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531C6A" w:rsidRPr="00531C6A" w:rsidRDefault="00AE4D57" w:rsidP="00AE4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 сестра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Питьевой режим, соблюдение режимных моментов</w:t>
            </w:r>
          </w:p>
        </w:tc>
        <w:tc>
          <w:tcPr>
            <w:tcW w:w="1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планов педагогов, ведения документации</w:t>
            </w:r>
          </w:p>
        </w:tc>
        <w:tc>
          <w:tcPr>
            <w:tcW w:w="1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инструктажей, проверка состояния территории и сохранности выносного материала</w:t>
            </w:r>
          </w:p>
        </w:tc>
        <w:tc>
          <w:tcPr>
            <w:tcW w:w="1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Хранение скоропортящихся продуктов.</w:t>
            </w:r>
          </w:p>
        </w:tc>
        <w:tc>
          <w:tcPr>
            <w:tcW w:w="1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Закаливание.</w:t>
            </w:r>
          </w:p>
        </w:tc>
        <w:tc>
          <w:tcPr>
            <w:tcW w:w="1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31C6A" w:rsidRPr="00531C6A" w:rsidRDefault="00531C6A" w:rsidP="00531C6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Административно – хозяйственная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4464"/>
        <w:gridCol w:w="1843"/>
        <w:gridCol w:w="2565"/>
      </w:tblGrid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/п 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косметические ремонты групп.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 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песком игровых площадок.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Весенний 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Озеленение территории ДОУ.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Май-июнь 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AE4D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заместитель заведующего по ВМР, завхоз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оборудованием на игровых участках групп.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завхоз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веранд на территории детского сада.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31C6A"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завхоз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Просушка ковровых изделий, матрасов, подушек, одеял.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Младшие  воспитатели 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аптечками все группы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естра</w:t>
            </w:r>
          </w:p>
        </w:tc>
      </w:tr>
      <w:tr w:rsidR="00531C6A" w:rsidRPr="00531C6A" w:rsidTr="00531C6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инвентаря для поливки цветов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531C6A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1C6A" w:rsidRPr="00531C6A" w:rsidRDefault="00AE4D57" w:rsidP="00531C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ind w:left="85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ind w:left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НА ЛЕТНИЙ ОЗДОРОВИТЕЛЬНЫЙ ПЕРИОД</w:t>
      </w:r>
    </w:p>
    <w:tbl>
      <w:tblPr>
        <w:tblW w:w="10049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3"/>
        <w:gridCol w:w="5379"/>
        <w:gridCol w:w="1417"/>
        <w:gridCol w:w="2580"/>
      </w:tblGrid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Организационная работа</w:t>
            </w:r>
          </w:p>
        </w:tc>
      </w:tr>
      <w:tr w:rsidR="00531C6A" w:rsidRPr="00531C6A" w:rsidTr="00D64E69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материально-технической базы деятельности ДОУ к летнему оздоровительному периоду.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4D57" w:rsidRPr="00531C6A" w:rsidRDefault="00531C6A" w:rsidP="00AE4D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Заведующий, </w:t>
            </w:r>
            <w:r w:rsidR="00AE4D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D64E69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Перевод ДОУ на летний режим работы: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утренний приём детей согласно рекомендациям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Роспотребнадзора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проведение утренней гимнастики на свежем воздухе;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увеличение длительности пребывания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детей на свежем воздухе в течение дня;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удлинение дневного сна;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питьевого режима;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максимальное введение в рацион питания свежих фруктов, соков, овощей, зелени, витаминизация.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ЛОП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4D57" w:rsidRPr="00531C6A" w:rsidRDefault="00531C6A" w:rsidP="00AE4D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Заведующий, </w:t>
            </w:r>
            <w:r w:rsidR="00AE4D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 ДОУ</w:t>
            </w:r>
          </w:p>
        </w:tc>
      </w:tr>
      <w:tr w:rsidR="00531C6A" w:rsidRPr="00531C6A" w:rsidTr="00D64E69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наглядной информации об организации педагогического процесса в ЛОП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1 июня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D64E69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Пополнять информационные уголки для родителей материалами по вопросам оздоровления, закаливания, питания детей и профилактики заболеваний в летний период.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ЛОП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медсестра ДОУ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-образовательная работа с детьми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ООД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Художественно-эстетического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(1) - Физическое развитие (3) - Музыка (2)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(согласно расписанию и перспективному плану группы на ЛОП);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организованная деятельность с детьми художественно-эстетического направления;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ежедневная организация познавательно-исследовательской деятельности с детьми;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чтение художественной литературы перед сном и на прогулке;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 раз в неделю конструктивно-модельная деятельность.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Согласно требованиям основной общеобразовательной программы дошкольного образования на основе «От рождения до школы»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июнь, июль,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AE4D5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заместитель заведующего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ВМР,</w:t>
            </w:r>
            <w:r w:rsidR="00D64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 проведение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развлечений, бесед, спортивных и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музыкальных досугов (согласно плану мероприятий на ЛОП).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AE4D5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</w:t>
            </w:r>
            <w:r w:rsidR="00D64E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Игровая деятельность (ежедневно). Согласно требованиям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основной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общеобразовательной программы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дошкольного образования на основе «От рождения до школы»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детьми по пре</w:t>
            </w:r>
            <w:r w:rsidR="00526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дупреждению бытового и дорожно-транспортного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травматизма (беседы, развл</w:t>
            </w:r>
            <w:r w:rsidR="00526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ечения, игры по ознакомлению с Б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ДД)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Экологическое воспитание детей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(беседы, прогулки, наблюдения,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эксперименты с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живой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неживой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природой)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Трудовое воспитание детей (дежурство по столовой, труд на участке, в цветнике, сбор природного материала)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презентаций «Вот оно какое, наше лето!»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Оздоровительная работа с детьми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Максимальное пребывание детей на свежем воздухе (утренний прием, гимнастика, прогулки, развлечения, физкультура на свежем воздухе).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групп, инструктор по физической культуре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различных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закаливающих мероприятий в течение дня (воздушные, солнечные ванны</w:t>
            </w:r>
            <w:r w:rsidR="00526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корригирующие упражнения для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профилактики плоскостопия, сколиоза, развитие координации движений).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условий для повышения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двигательной активности детей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свежем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(спортивные игры и упражнения, соревнования и др.)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групп, инструктор по физической культуре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Профилактическая работа с детьми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с сотрудниками ДОУ: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 организации охраны жизни и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здоровья детей;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пожарной безопасности;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 профилактике и предупреждению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дорожно-транспортного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травматизма;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-предупреждение отравлений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ядовитыми растениями и грибами.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D64E69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заведующего по ВМР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сотрудников по охране труда и выполнению требований на рабочем месте.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оказанию первой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доврачебной помощи при солнечном и тепловом ударе; профилактике пищевых отравлений и кишечных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инфекций.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информационных стендов и памяток: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«Безопасное лето!»;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«Безопасность на воде летом!»;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«Ребенок в комнате – закрой окно!»;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«Солнечный удар»;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«Кишечная инфекция»; «Остерегайтесь - клещи»; «Ядовитые растения»;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«Овощи, фрукты – наши витамины».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Безопасность детей – забота взрослых», (профилактика детского травматизма на дорогах в летний период)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родителями воспитанников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стендовой информации для родителей (режим дня, НОД, рекомендации по организации совместной работы семьи и ДОУ в летний период).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папок-передвижек и распространения памяток: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организация закаливающих процедур.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профилактика кишечных инфекций;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витаминное лето;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опасные насекомые;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ядовитые растения;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осторожно солнечный удар.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для родителей: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«Режим детей в ЛОП»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Что такое двигательная активность»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«Закаливающие мероприятия летом»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Сказкотерапия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 «Разработка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дополнительных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материалов в помощь родителям,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подборка художественной литературы, дидактических пособий,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наглядного</w:t>
            </w:r>
            <w:proofErr w:type="gramEnd"/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материала по темам недели»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«Адаптация детей к условиям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сада».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Контроль и руководство оздоровительной работой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инструктажей по охране жизни и здоровья детей, противопожарной безопасности, профилактике дорожно-транспортного травматизма.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6CF7" w:rsidRPr="00531C6A" w:rsidRDefault="00531C6A" w:rsidP="00526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Заведующий, </w:t>
            </w:r>
            <w:r w:rsidR="00526C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ВМР,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Соблюдение режима дня в летний период.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Закаливание. Проведение спортивных игр и развлечений. Организация сна, прогулок.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Индивидуальная и подгрупповая работа с детьми по развитию основных видов движений на прогулке.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 интеграция различных видов деятельности.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Ведение документации.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заведующего по ВМР,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родителями: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консультации;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оформление стендовых материалов;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размещение информации на сайте и группе в</w:t>
            </w:r>
            <w:r w:rsidR="00526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Методическая работа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Написание плана летней оздоровительной работы. Обсуждение его на педагогическом совете.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Издание приказа по работе ДОУ в летний период.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Консультации для воспитателей: «Организация активного отдыха в летний период. Методические аспекты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укрепления здоровья детей в детском саду в ЛОП»; «Работа с детьми в ДОУ в условиях соблюдения санитарных норм и требований».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«Экологическое развитие дошкольников в летний период».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Педагогический совет: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«Анализ летней оздоровительной работы. Утверждение рабочих программ, планов педагогов. Готовность ДОУ на 2024-2025 учебный год»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Индивидуальная работа с воспитателями (по запросам)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26CF7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100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Административно-хозяйственная работа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оборудованием на игровых участках групп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июнь, 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986055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Завхоз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с сотрудниками ДОУ: - по организации охраны жизни и здоровья детей;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предупреждению детского</w:t>
            </w:r>
            <w:r w:rsidR="009860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дорожно - транспортного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травматизма;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предупреждение отравлений ядовитыми растениями и грибами; 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организации праздников развлечений.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986055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заведующего по ВМР</w:t>
            </w:r>
          </w:p>
        </w:tc>
      </w:tr>
      <w:tr w:rsidR="00531C6A" w:rsidRPr="00531C6A" w:rsidTr="00531C6A"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986055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территории и помещений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сада к началу нового учебного 2024-2025 года.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июль, август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Заведующий, 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сотрудники ДОУ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86055" w:rsidRDefault="00986055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86055" w:rsidRDefault="00986055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4E69" w:rsidRDefault="00D64E69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4E69" w:rsidRDefault="00D64E69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86055" w:rsidRDefault="00986055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15237" w:rsidRDefault="00115237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86055" w:rsidRPr="00531C6A" w:rsidRDefault="00986055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ПЛАН ВОСПИТАТЕЛЬНО-ОБРАЗОВАТЕЛЬНОЙ РАБОТЫ С ДЕТЬМИ</w:t>
      </w: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 ЛЕТНИЙ ОЗДОРОВИТЕЛЬНЫЙ ПЕРИОД </w:t>
      </w:r>
    </w:p>
    <w:p w:rsidR="00531C6A" w:rsidRPr="00531C6A" w:rsidRDefault="00531C6A" w:rsidP="00531C6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работы с детьми в летний период носит тематический характер. Используется общая тематика проводимых видов организованной и совместной деятельности в течение недели.  Содержание их отличается   в разных возрастных группах и зависит от возможностей детей.</w:t>
      </w: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Июнь 1 неделя</w:t>
      </w: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«Мастера-затейники»</w:t>
      </w:r>
    </w:p>
    <w:tbl>
      <w:tblPr>
        <w:tblW w:w="9851" w:type="dxa"/>
        <w:tblInd w:w="-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3"/>
        <w:gridCol w:w="5052"/>
        <w:gridCol w:w="2226"/>
      </w:tblGrid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9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Международный день защиты детей</w:t>
            </w: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14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Тематический праздник, посвященный Дню защиты детей «Путешествие в сказочную страну Детства»</w:t>
            </w:r>
          </w:p>
          <w:p w:rsidR="00531C6A" w:rsidRPr="00531C6A" w:rsidRDefault="00531C6A" w:rsidP="00A533AB">
            <w:pPr>
              <w:numPr>
                <w:ilvl w:val="0"/>
                <w:numId w:val="14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рисунков на асфальте «ЗДРАВСТВУЙ, СОЛНЫШКО!»</w:t>
            </w:r>
          </w:p>
          <w:p w:rsidR="00531C6A" w:rsidRPr="00531C6A" w:rsidRDefault="00531C6A" w:rsidP="00A533AB">
            <w:pPr>
              <w:numPr>
                <w:ilvl w:val="0"/>
                <w:numId w:val="14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Чтение художественной литературы «Всемирный день ребенка», «Нашим детям», Н.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Майданик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«Права детей в стихах».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физической культуре,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Умелые ручки</w:t>
            </w: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Беседа «Лето красное пришло»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Беседы о лете (погода, растения, насекомые, занятия людей, летние развлечения).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Д/и «Так бывает или нет?»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Творческая мастерская: «Очень умелые ручки».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«Найди свой дом», «Ручеёк», «Накорми рыбок» (метание предметов в горизонтальную цель).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любознательности</w:t>
            </w: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такое радуга», «Кто такой ученый?»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сюжетных картинок, фотографий, на которых изображен ход опытов.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стихотворение «Цвета радуги» 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Дидактические игры: «Соберем цветик – </w:t>
            </w:r>
            <w:proofErr w:type="spellStart"/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семицветик</w:t>
            </w:r>
            <w:proofErr w:type="spellEnd"/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«Из чего сделано».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Малоподвижная игра «Кто самый внимательный?».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 «Радуга, появись», «Классики», «Скакалки», «Мышеловка».</w:t>
            </w:r>
          </w:p>
          <w:p w:rsidR="00531C6A" w:rsidRPr="00531C6A" w:rsidRDefault="005F5A9E" w:rsidP="00A533AB">
            <w:pPr>
              <w:numPr>
                <w:ilvl w:val="0"/>
                <w:numId w:val="30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 - «Над рекой радуга».</w:t>
            </w:r>
          </w:p>
          <w:p w:rsidR="00531C6A" w:rsidRPr="00531C6A" w:rsidRDefault="00531C6A" w:rsidP="00531C6A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986055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В стране сказок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А.С.Пушкина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Беседа о сказках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А.С.Пушкина</w:t>
            </w:r>
            <w:proofErr w:type="spellEnd"/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Творческая мастерская «В гости к ученому коту»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Д/и «Угадай кто», «Из какой сказки?»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/И «</w:t>
            </w: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Ловишки</w:t>
            </w:r>
            <w:proofErr w:type="spellEnd"/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», «С бережка на бережок»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Развлечение «По страницам сказок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А.С.Пушкина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986055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июня</w:t>
            </w:r>
          </w:p>
          <w:p w:rsidR="00531C6A" w:rsidRPr="00531C6A" w:rsidRDefault="00986055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Муниципальный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кологический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фестиваль</w:t>
            </w:r>
          </w:p>
        </w:tc>
        <w:tc>
          <w:tcPr>
            <w:tcW w:w="5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986055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Игры и развлечения с детьми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986055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Заведующий,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Заместитель заведующего по ВМР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Июнь 2 неделя</w:t>
      </w: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«С чего начинается Родина»</w:t>
      </w:r>
    </w:p>
    <w:tbl>
      <w:tblPr>
        <w:tblW w:w="9863" w:type="dxa"/>
        <w:tblInd w:w="-2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4"/>
        <w:gridCol w:w="5257"/>
        <w:gridCol w:w="2257"/>
        <w:gridCol w:w="25"/>
      </w:tblGrid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 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="009860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о символике России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Тематические беседы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книжных уголков в группах.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«Флаг России».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книжек-малышек.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Литературная викторина «В мире сказки».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книг «Моя страна».</w:t>
            </w:r>
          </w:p>
          <w:p w:rsidR="00531C6A" w:rsidRPr="00531C6A" w:rsidRDefault="00531C6A" w:rsidP="00A533AB">
            <w:pPr>
              <w:numPr>
                <w:ilvl w:val="0"/>
                <w:numId w:val="16"/>
              </w:numPr>
              <w:tabs>
                <w:tab w:val="num" w:pos="754"/>
              </w:tabs>
              <w:spacing w:before="30" w:after="30" w:line="240" w:lineRule="auto"/>
              <w:ind w:left="94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детских рисунков «Наша Родина».</w:t>
            </w:r>
          </w:p>
          <w:p w:rsidR="00531C6A" w:rsidRPr="00531C6A" w:rsidRDefault="00531C6A" w:rsidP="00A533AB">
            <w:pPr>
              <w:numPr>
                <w:ilvl w:val="0"/>
                <w:numId w:val="17"/>
              </w:numPr>
              <w:spacing w:before="30" w:after="3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«Березка».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12 июня –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России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на тему  «Мой дом  – моя страна».</w:t>
            </w:r>
          </w:p>
          <w:p w:rsidR="005F5A9E" w:rsidRP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Заучивание стихотворения «Моя Родина З. Александровой.</w:t>
            </w:r>
          </w:p>
          <w:p w:rsid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Русские народные игры.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с детьми на тему: «Наша Родина — Россия», «Многообразие чудес природы Родины».</w:t>
            </w:r>
          </w:p>
          <w:p w:rsid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Рисование: «Мы живем в России».</w:t>
            </w:r>
          </w:p>
          <w:p w:rsid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стихов о России.</w:t>
            </w:r>
          </w:p>
          <w:p w:rsidR="00531C6A" w:rsidRPr="005F5A9E" w:rsidRDefault="005F5A9E" w:rsidP="00A533AB">
            <w:pPr>
              <w:pStyle w:val="af3"/>
              <w:numPr>
                <w:ilvl w:val="0"/>
                <w:numId w:val="87"/>
              </w:numPr>
              <w:spacing w:before="30" w:after="30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картинок и иллюстраций на тему: «Достопримечательности России», «Красивые города России».</w:t>
            </w:r>
          </w:p>
          <w:p w:rsidR="00531C6A" w:rsidRPr="00531C6A" w:rsidRDefault="00531C6A" w:rsidP="00531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Тематическое развлечение «День России»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Моя малая Родина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«Улица, на которой я живу», «Любимые места города Ростова-на-Дону»;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Рассматривание открыток из набора «Ростовская область».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Конструирование «Дома на нашей улице»,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«Мой дом», «Детская площадка».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«Один – много» (дома, улица, парк, сквер, машина и т. д.).</w:t>
            </w:r>
            <w:proofErr w:type="gramEnd"/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 «Что такое адрес?» Григорий Остер,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Заюшкина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избушка», «Волга и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Вазуза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(русская народная сказка в обработке С. Я. Маршака).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 «Мы строители».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«Найди на плане».</w:t>
            </w:r>
          </w:p>
          <w:p w:rsidR="00531C6A" w:rsidRPr="00531C6A" w:rsidRDefault="00531C6A" w:rsidP="00A533AB">
            <w:pPr>
              <w:numPr>
                <w:ilvl w:val="0"/>
                <w:numId w:val="1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игра «Серый волк».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tabs>
                <w:tab w:val="left" w:pos="1679"/>
              </w:tabs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 «Горелки», «Сделай фигуру».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День медицинского работника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A533AB">
            <w:pPr>
              <w:numPr>
                <w:ilvl w:val="0"/>
                <w:numId w:val="1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картины «На приеме у врача», «Плохо болеть».</w:t>
            </w:r>
          </w:p>
          <w:p w:rsidR="00531C6A" w:rsidRPr="00531C6A" w:rsidRDefault="00531C6A" w:rsidP="00A533AB">
            <w:pPr>
              <w:numPr>
                <w:ilvl w:val="0"/>
                <w:numId w:val="1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«Кто такой врач?», «Для чего нужно заботиться о своем здоровье?»</w:t>
            </w:r>
          </w:p>
          <w:p w:rsidR="00531C6A" w:rsidRPr="00531C6A" w:rsidRDefault="00531C6A" w:rsidP="00A533AB">
            <w:pPr>
              <w:numPr>
                <w:ilvl w:val="0"/>
                <w:numId w:val="1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по замыслу «Добрый доктор».</w:t>
            </w:r>
          </w:p>
          <w:p w:rsidR="00531C6A" w:rsidRPr="00531C6A" w:rsidRDefault="00531C6A" w:rsidP="00A533AB">
            <w:pPr>
              <w:numPr>
                <w:ilvl w:val="0"/>
                <w:numId w:val="1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Чо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кому нужно», «Найди пару».</w:t>
            </w:r>
          </w:p>
          <w:p w:rsidR="00531C6A" w:rsidRPr="00531C6A" w:rsidRDefault="00531C6A" w:rsidP="00A533AB">
            <w:pPr>
              <w:numPr>
                <w:ilvl w:val="0"/>
                <w:numId w:val="1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«Солнышко и дождик», «По ровненькой дорожке».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Июнь 3 неделя </w:t>
            </w: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«Природа вокруг нас»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1C6A" w:rsidRPr="00531C6A" w:rsidTr="00531C6A">
        <w:trPr>
          <w:gridAfter w:val="1"/>
          <w:wAfter w:w="26" w:type="dxa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Понедельник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 мире животных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F5A9E" w:rsidRDefault="00531C6A" w:rsidP="00A533AB">
            <w:pPr>
              <w:pStyle w:val="af3"/>
              <w:numPr>
                <w:ilvl w:val="0"/>
                <w:numId w:val="88"/>
              </w:numPr>
              <w:spacing w:before="30" w:after="30" w:line="240" w:lineRule="auto"/>
              <w:ind w:left="19" w:hanging="1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5A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«Дикие и домашние животные», «Позаботимся о домашних животных»,</w:t>
            </w:r>
          </w:p>
          <w:p w:rsidR="00531C6A" w:rsidRPr="00531C6A" w:rsidRDefault="005F5A9E" w:rsidP="00A533AB">
            <w:pPr>
              <w:numPr>
                <w:ilvl w:val="0"/>
                <w:numId w:val="20"/>
              </w:numPr>
              <w:tabs>
                <w:tab w:val="clear" w:pos="720"/>
                <w:tab w:val="num" w:pos="302"/>
              </w:tabs>
              <w:spacing w:before="30" w:after="30" w:line="240" w:lineRule="auto"/>
              <w:ind w:left="160" w:hanging="1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«Правила безопасного поведения с животными»</w:t>
            </w:r>
          </w:p>
          <w:p w:rsidR="00531C6A" w:rsidRPr="00531C6A" w:rsidRDefault="005F5A9E" w:rsidP="00A533AB">
            <w:pPr>
              <w:numPr>
                <w:ilvl w:val="0"/>
                <w:numId w:val="20"/>
              </w:numPr>
              <w:shd w:val="clear" w:color="auto" w:fill="FFFFFF"/>
              <w:tabs>
                <w:tab w:val="clear" w:pos="720"/>
                <w:tab w:val="num" w:pos="160"/>
              </w:tabs>
              <w:spacing w:before="100" w:beforeAutospacing="1" w:after="100" w:afterAutospacing="1" w:line="240" w:lineRule="auto"/>
              <w:ind w:left="0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ние книги Степанова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«Самая пушистая»  чтение стихов к картинкам</w:t>
            </w:r>
          </w:p>
          <w:p w:rsidR="00531C6A" w:rsidRPr="00531C6A" w:rsidRDefault="00531C6A" w:rsidP="00A533AB">
            <w:pPr>
              <w:numPr>
                <w:ilvl w:val="0"/>
                <w:numId w:val="20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 «Мишка в лесу»</w:t>
            </w:r>
          </w:p>
          <w:p w:rsidR="00531C6A" w:rsidRPr="00531C6A" w:rsidRDefault="001A1840" w:rsidP="00A533AB">
            <w:pPr>
              <w:numPr>
                <w:ilvl w:val="0"/>
                <w:numId w:val="20"/>
              </w:numPr>
              <w:tabs>
                <w:tab w:val="clear" w:pos="720"/>
              </w:tabs>
              <w:spacing w:before="30" w:after="30" w:line="240" w:lineRule="auto"/>
              <w:ind w:left="302" w:hanging="30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«Чей малыш?», «Кто, где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живет?»</w:t>
            </w:r>
          </w:p>
          <w:p w:rsidR="00531C6A" w:rsidRPr="00531C6A" w:rsidRDefault="00531C6A" w:rsidP="00A533AB">
            <w:pPr>
              <w:numPr>
                <w:ilvl w:val="0"/>
                <w:numId w:val="20"/>
              </w:numPr>
              <w:tabs>
                <w:tab w:val="clear" w:pos="720"/>
                <w:tab w:val="num" w:pos="19"/>
              </w:tabs>
              <w:spacing w:before="30" w:after="30" w:line="240" w:lineRule="auto"/>
              <w:ind w:left="19" w:hanging="1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«У медведя во бору», «Не останься на земле»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531C6A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Вторник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 июня</w:t>
            </w:r>
          </w:p>
          <w:p w:rsidR="00531C6A" w:rsidRPr="00531C6A" w:rsidRDefault="00531C6A" w:rsidP="00531C6A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 мире растений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1A1840" w:rsidP="00A533AB">
            <w:pPr>
              <w:numPr>
                <w:ilvl w:val="0"/>
                <w:numId w:val="21"/>
              </w:numPr>
              <w:shd w:val="clear" w:color="auto" w:fill="FFFFFF"/>
              <w:tabs>
                <w:tab w:val="clear" w:pos="720"/>
                <w:tab w:val="num" w:pos="0"/>
              </w:tabs>
              <w:spacing w:before="100" w:beforeAutospacing="1" w:after="100" w:afterAutospacing="1" w:line="240" w:lineRule="auto"/>
              <w:ind w:left="160" w:hanging="1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 на экологическую тропу «Растения – верные друзья» (зелёная аптека – лекарственные растения)</w:t>
            </w:r>
          </w:p>
          <w:p w:rsidR="00531C6A" w:rsidRPr="00531C6A" w:rsidRDefault="00531C6A" w:rsidP="00A533AB">
            <w:pPr>
              <w:numPr>
                <w:ilvl w:val="0"/>
                <w:numId w:val="21"/>
              </w:numPr>
              <w:shd w:val="clear" w:color="auto" w:fill="FFFFFF"/>
              <w:tabs>
                <w:tab w:val="clear" w:pos="720"/>
              </w:tabs>
              <w:spacing w:before="100" w:beforeAutospacing="1" w:after="100" w:afterAutospacing="1" w:line="240" w:lineRule="auto"/>
              <w:ind w:left="19" w:hanging="1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«Осторожно – ядовиты!» (грибы, растения)</w:t>
            </w:r>
          </w:p>
          <w:p w:rsidR="00531C6A" w:rsidRPr="00531C6A" w:rsidRDefault="00531C6A" w:rsidP="00A533AB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«От какого растения листок?», «Назови ласково»</w:t>
            </w:r>
          </w:p>
          <w:p w:rsidR="00531C6A" w:rsidRPr="00531C6A" w:rsidRDefault="00531C6A" w:rsidP="00A533AB">
            <w:pPr>
              <w:numPr>
                <w:ilvl w:val="0"/>
                <w:numId w:val="21"/>
              </w:numPr>
              <w:tabs>
                <w:tab w:val="num" w:pos="-9107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«Медведь и пчелы»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Среда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 мире насекомых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1A1840" w:rsidP="00A533AB">
            <w:pPr>
              <w:numPr>
                <w:ilvl w:val="0"/>
                <w:numId w:val="22"/>
              </w:numPr>
              <w:spacing w:before="30" w:after="30" w:line="240" w:lineRule="auto"/>
              <w:ind w:left="131" w:hanging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о насекомых.</w:t>
            </w:r>
          </w:p>
          <w:p w:rsidR="00531C6A" w:rsidRPr="00531C6A" w:rsidRDefault="001A1840" w:rsidP="00A533AB">
            <w:pPr>
              <w:numPr>
                <w:ilvl w:val="0"/>
                <w:numId w:val="22"/>
              </w:numPr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«Безопасность в природе», «Не все насекомые безвредны», «Осторожно, клещ!»</w:t>
            </w:r>
          </w:p>
          <w:p w:rsidR="00531C6A" w:rsidRPr="00531C6A" w:rsidRDefault="001A1840" w:rsidP="00A533AB">
            <w:pPr>
              <w:numPr>
                <w:ilvl w:val="0"/>
                <w:numId w:val="22"/>
              </w:numPr>
              <w:spacing w:before="30" w:after="30" w:line="240" w:lineRule="auto"/>
              <w:ind w:left="131" w:hanging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 за насекомыми на природе</w:t>
            </w:r>
          </w:p>
          <w:p w:rsidR="00531C6A" w:rsidRPr="00531C6A" w:rsidRDefault="00531C6A" w:rsidP="00A533AB">
            <w:pPr>
              <w:numPr>
                <w:ilvl w:val="0"/>
                <w:numId w:val="84"/>
              </w:numPr>
              <w:shd w:val="clear" w:color="auto" w:fill="FFFFFF"/>
              <w:tabs>
                <w:tab w:val="clear" w:pos="720"/>
              </w:tabs>
              <w:spacing w:before="30" w:after="3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А.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Богдарин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«Знакомые насекомые», </w:t>
            </w: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Г. </w:t>
            </w:r>
            <w:proofErr w:type="spellStart"/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Скребицкий</w:t>
            </w:r>
            <w:proofErr w:type="spellEnd"/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«Счастливый жучок», В. Зотов «Божья коровка», «Кузнечик», «Майский жук».</w:t>
            </w:r>
          </w:p>
          <w:p w:rsidR="00531C6A" w:rsidRPr="00531C6A" w:rsidRDefault="001A1840" w:rsidP="00A533AB">
            <w:pPr>
              <w:numPr>
                <w:ilvl w:val="0"/>
                <w:numId w:val="84"/>
              </w:numPr>
              <w:shd w:val="clear" w:color="auto" w:fill="FFFFFF"/>
              <w:tabs>
                <w:tab w:val="clear" w:pos="720"/>
                <w:tab w:val="num" w:pos="19"/>
              </w:tabs>
              <w:spacing w:before="30" w:after="30" w:line="240" w:lineRule="auto"/>
              <w:ind w:left="160" w:hanging="1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сказки «Как муравей домой спешил»</w:t>
            </w:r>
          </w:p>
          <w:p w:rsidR="00531C6A" w:rsidRPr="00531C6A" w:rsidRDefault="001A1840" w:rsidP="00A533AB">
            <w:pPr>
              <w:numPr>
                <w:ilvl w:val="0"/>
                <w:numId w:val="84"/>
              </w:numPr>
              <w:shd w:val="clear" w:color="auto" w:fill="FFFFFF"/>
              <w:tabs>
                <w:tab w:val="clear" w:pos="720"/>
                <w:tab w:val="num" w:pos="19"/>
              </w:tabs>
              <w:spacing w:before="30" w:after="30" w:line="240" w:lineRule="auto"/>
              <w:ind w:left="160" w:hanging="1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«Гусеница»</w:t>
            </w:r>
          </w:p>
          <w:p w:rsidR="00531C6A" w:rsidRPr="00531C6A" w:rsidRDefault="001A1840" w:rsidP="00A533AB">
            <w:pPr>
              <w:numPr>
                <w:ilvl w:val="0"/>
                <w:numId w:val="84"/>
              </w:numPr>
              <w:shd w:val="clear" w:color="auto" w:fill="FFFFFF"/>
              <w:tabs>
                <w:tab w:val="clear" w:pos="720"/>
                <w:tab w:val="num" w:pos="19"/>
              </w:tabs>
              <w:spacing w:before="30" w:after="30" w:line="240" w:lineRule="auto"/>
              <w:ind w:left="160" w:hanging="1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«Четвертый лишний», «Чья тень»</w:t>
            </w:r>
          </w:p>
          <w:p w:rsidR="00531C6A" w:rsidRPr="00531C6A" w:rsidRDefault="001A1840" w:rsidP="00A533AB">
            <w:pPr>
              <w:numPr>
                <w:ilvl w:val="0"/>
                <w:numId w:val="84"/>
              </w:numPr>
              <w:shd w:val="clear" w:color="auto" w:fill="FFFFFF"/>
              <w:tabs>
                <w:tab w:val="clear" w:pos="720"/>
                <w:tab w:val="num" w:pos="19"/>
              </w:tabs>
              <w:spacing w:before="30" w:after="30" w:line="240" w:lineRule="auto"/>
              <w:ind w:left="160" w:hanging="1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proofErr w:type="gramStart"/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«Поймай комарика», «Летает, прыгает, ползает»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 стране цветов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A533AB">
            <w:pPr>
              <w:numPr>
                <w:ilvl w:val="0"/>
                <w:numId w:val="2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«Полевые цветы», «Цветы на нашей клумбе»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стихотворения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В.Степанова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«Колокольчик»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Рисование </w:t>
            </w: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«Мой любимый </w:t>
            </w:r>
            <w:r w:rsidRPr="00531C6A">
              <w:rPr>
                <w:rFonts w:ascii="Times New Roman" w:eastAsia="Calibri" w:hAnsi="Times New Roman" w:cs="Times New Roman"/>
                <w:bCs/>
                <w:iCs/>
                <w:color w:val="111111"/>
                <w:sz w:val="28"/>
                <w:szCs w:val="28"/>
                <w:bdr w:val="none" w:sz="0" w:space="0" w:color="auto" w:frame="1"/>
              </w:rPr>
              <w:t>цветок</w:t>
            </w: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»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Мастер-класс «Мой любимый цветок» в технике пуантилизм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Д/И «Собери цветок», </w:t>
            </w: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«Какого</w:t>
            </w:r>
            <w:r w:rsidRPr="00531C6A">
              <w:rPr>
                <w:rFonts w:ascii="Times New Roman" w:eastAsia="Calibri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 </w:t>
            </w:r>
            <w:r w:rsidRPr="00531C6A">
              <w:rPr>
                <w:rFonts w:ascii="Times New Roman" w:eastAsia="Calibri" w:hAnsi="Times New Roman" w:cs="Times New Roman"/>
                <w:bCs/>
                <w:iCs/>
                <w:color w:val="111111"/>
                <w:sz w:val="28"/>
                <w:szCs w:val="28"/>
                <w:bdr w:val="none" w:sz="0" w:space="0" w:color="auto" w:frame="1"/>
              </w:rPr>
              <w:t>цветка не стало</w:t>
            </w: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?»</w:t>
            </w:r>
          </w:p>
          <w:p w:rsidR="00531C6A" w:rsidRPr="00531C6A" w:rsidRDefault="00531C6A" w:rsidP="00A533AB">
            <w:pPr>
              <w:numPr>
                <w:ilvl w:val="0"/>
                <w:numId w:val="23"/>
              </w:numPr>
              <w:pBdr>
                <w:bottom w:val="single" w:sz="12" w:space="1" w:color="auto"/>
              </w:pBd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«Садовник и цветы», цветы и ветер»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Пятница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«Экологический светофор»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1A1840" w:rsidP="00A533AB">
            <w:pPr>
              <w:numPr>
                <w:ilvl w:val="0"/>
                <w:numId w:val="83"/>
              </w:numPr>
              <w:spacing w:before="30" w:after="30" w:line="240" w:lineRule="auto"/>
              <w:ind w:left="108" w:hanging="8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r w:rsidR="00531C6A"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Викторина «Экологический светофор» </w:t>
            </w:r>
          </w:p>
          <w:p w:rsidR="00531C6A" w:rsidRPr="00531C6A" w:rsidRDefault="00531C6A" w:rsidP="00A533AB">
            <w:pPr>
              <w:numPr>
                <w:ilvl w:val="0"/>
                <w:numId w:val="83"/>
              </w:numPr>
              <w:spacing w:before="30" w:after="30" w:line="240" w:lineRule="auto"/>
              <w:ind w:left="108" w:firstLine="5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Рисование штампами «Такие разные цветы»</w:t>
            </w:r>
          </w:p>
          <w:p w:rsidR="00531C6A" w:rsidRPr="00531C6A" w:rsidRDefault="00531C6A" w:rsidP="00A533AB">
            <w:pPr>
              <w:numPr>
                <w:ilvl w:val="0"/>
                <w:numId w:val="83"/>
              </w:numPr>
              <w:shd w:val="clear" w:color="auto" w:fill="FFFFFF"/>
              <w:spacing w:before="100" w:beforeAutospacing="1" w:after="100" w:afterAutospacing="1" w:line="240" w:lineRule="auto"/>
              <w:ind w:left="108" w:firstLine="5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«Живое и неживое», «Собери цветок»</w:t>
            </w:r>
          </w:p>
          <w:p w:rsidR="00531C6A" w:rsidRPr="00531C6A" w:rsidRDefault="001A1840" w:rsidP="00A533AB">
            <w:pPr>
              <w:numPr>
                <w:ilvl w:val="0"/>
                <w:numId w:val="83"/>
              </w:numPr>
              <w:spacing w:before="30" w:after="30" w:line="240" w:lineRule="auto"/>
              <w:ind w:left="108" w:hanging="8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       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из геометрических фигур «Наша клумба»</w:t>
            </w:r>
          </w:p>
          <w:p w:rsidR="00531C6A" w:rsidRPr="00531C6A" w:rsidRDefault="00531C6A" w:rsidP="00A533AB">
            <w:pPr>
              <w:numPr>
                <w:ilvl w:val="0"/>
                <w:numId w:val="83"/>
              </w:numPr>
              <w:spacing w:before="30" w:after="30" w:line="240" w:lineRule="auto"/>
              <w:ind w:left="10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«Садовник и цветы», «Перепрыгни через ручеек».</w:t>
            </w:r>
          </w:p>
          <w:p w:rsidR="00531C6A" w:rsidRPr="00531C6A" w:rsidRDefault="00531C6A" w:rsidP="00531C6A">
            <w:pPr>
              <w:spacing w:before="30" w:after="30" w:line="240" w:lineRule="auto"/>
              <w:ind w:left="26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22 июня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–Д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ень памяти и скорби (тематическое занятие)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Июнь 4 неделя «Мы быстрые и ловкие»</w:t>
      </w:r>
    </w:p>
    <w:tbl>
      <w:tblPr>
        <w:tblW w:w="9850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6"/>
        <w:gridCol w:w="5213"/>
        <w:gridCol w:w="2251"/>
      </w:tblGrid>
      <w:tr w:rsidR="00531C6A" w:rsidRPr="00531C6A" w:rsidTr="00531C6A"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Международный Олимпийский день</w:t>
            </w: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такое олимпиада?»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«Летние виды спорта»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Загадывание загадок о спорте, разучивание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речевок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Эстафеты: «Прокати мячи», «Перенеси предмет».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Вернисаж рисунков на асфальте «Символы олимпиады»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«Зарядка в детском саду».</w:t>
            </w:r>
          </w:p>
          <w:p w:rsidR="00531C6A" w:rsidRPr="00531C6A" w:rsidRDefault="00531C6A" w:rsidP="00A533AB">
            <w:pPr>
              <w:numPr>
                <w:ilvl w:val="0"/>
                <w:numId w:val="24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«Зайцы и волк», «Кто быстрее», «Самолёты», «Охотники и зайцы», «Найди себе пару», «Перелёт птиц».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групп,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физ. культуре</w:t>
            </w:r>
          </w:p>
        </w:tc>
      </w:tr>
      <w:tr w:rsidR="00531C6A" w:rsidRPr="00531C6A" w:rsidTr="00531C6A"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мяча</w:t>
            </w: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Рассматривание альбомов «Такие разные мячи», «Путешествие мяча».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Экскурсия в спортивный зал: «Какие мячи есть в спортивном зале и как их использовать?».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Игровые обучающие ситуации: «В какие игры можно с мячом играть», «Разные мячи – для разных игр», «Как мяч здоровье укрепляет».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мячей из бросового и подручного материала «Мастерская Оранжевого мяча».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Дидактические игры: «Настроение», «Виды спорта», с мячом «Кто кем был или что чем было».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Малоподвижная игра     «Найди     мяч».    </w:t>
            </w:r>
          </w:p>
          <w:p w:rsidR="00531C6A" w:rsidRPr="00531C6A" w:rsidRDefault="00531C6A" w:rsidP="00A533AB">
            <w:pPr>
              <w:numPr>
                <w:ilvl w:val="0"/>
                <w:numId w:val="25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Подвижные игры: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Ловишка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 мячом», «Охотники и утки».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групп,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физ. культуре</w:t>
            </w:r>
          </w:p>
        </w:tc>
      </w:tr>
      <w:tr w:rsidR="00531C6A" w:rsidRPr="00531C6A" w:rsidTr="00531C6A"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Беседа: «Здоровье в порядке – спасибо зарядке».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иллюстраций: «Моё здоровье – моё богатство».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Заучивание пословиц и поговорок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 здоровье, отгадывание загадок о различных видах спорта и спортивном инвентаре.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Г.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Остер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«Вредные привычки»; К. Чуковский: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Мойдодыр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игра: «Что полезно, а что вредно для здоровья?».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Игра-драматизация: «Витаминная семья».</w:t>
            </w:r>
          </w:p>
          <w:p w:rsidR="00531C6A" w:rsidRPr="00531C6A" w:rsidRDefault="00531C6A" w:rsidP="00A533AB">
            <w:pPr>
              <w:numPr>
                <w:ilvl w:val="0"/>
                <w:numId w:val="26"/>
              </w:numPr>
              <w:spacing w:before="30" w:after="30" w:line="240" w:lineRule="auto"/>
              <w:ind w:left="19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Подвижные игры: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Ловишка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 мячом», «Охотники и утки».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531C6A"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прыгуна</w:t>
            </w: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«Какие бывают прыгуны».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Н.Носова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«Весёлые рассказы»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Игровое развлечение «Где потерялась игра?»  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 «Лягушонок»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«».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  «Лягушки»</w:t>
            </w:r>
          </w:p>
          <w:p w:rsidR="00531C6A" w:rsidRPr="00531C6A" w:rsidRDefault="00531C6A" w:rsidP="00A533AB">
            <w:pPr>
              <w:numPr>
                <w:ilvl w:val="0"/>
                <w:numId w:val="27"/>
              </w:numPr>
              <w:spacing w:before="30" w:after="30" w:line="240" w:lineRule="auto"/>
              <w:ind w:left="19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rPr>
          <w:trHeight w:val="2130"/>
        </w:trPr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 июня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бегуна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Рассматривание картинок и  иллюстраций о спортсменах бегунах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«В какой обуви удобно бегать?»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Разучивание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новых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зазывалок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считалок, жеребьёвок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Конструирование 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«Беговые дорожки» (строительные, бросовый материал)</w:t>
            </w:r>
          </w:p>
          <w:p w:rsidR="00531C6A" w:rsidRPr="00531C6A" w:rsidRDefault="001A1840" w:rsidP="00A533AB">
            <w:pPr>
              <w:numPr>
                <w:ilvl w:val="0"/>
                <w:numId w:val="2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</w:t>
            </w:r>
            <w:r w:rsidR="00531C6A"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раскраски по теме недели.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«Чье звено скорее соберется?», «Кто самый меткий?», «Кот и мыши».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«На стадионе».</w:t>
            </w:r>
          </w:p>
          <w:p w:rsidR="00531C6A" w:rsidRPr="00531C6A" w:rsidRDefault="00531C6A" w:rsidP="00A533AB">
            <w:pPr>
              <w:numPr>
                <w:ilvl w:val="0"/>
                <w:numId w:val="2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«Помоги спортсмену выбрать инвентарь», «Лабиринты».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групп,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физ. культуре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Июль 1 неделя «Азбука безопасности»</w:t>
      </w:r>
    </w:p>
    <w:tbl>
      <w:tblPr>
        <w:tblW w:w="9744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5"/>
        <w:gridCol w:w="5318"/>
        <w:gridCol w:w="2151"/>
      </w:tblGrid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июля</w:t>
            </w:r>
          </w:p>
          <w:p w:rsidR="00531C6A" w:rsidRPr="00531C6A" w:rsidRDefault="00531C6A" w:rsidP="0098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День </w:t>
            </w:r>
            <w:r w:rsidR="0098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БДД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31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Беседа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Я-пешеход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«Правила дорожные, детям знать положено»</w:t>
            </w:r>
          </w:p>
          <w:p w:rsidR="00531C6A" w:rsidRPr="00531C6A" w:rsidRDefault="00531C6A" w:rsidP="00A533AB">
            <w:pPr>
              <w:numPr>
                <w:ilvl w:val="0"/>
                <w:numId w:val="31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Чтение художественной литературы по теме</w:t>
            </w:r>
          </w:p>
          <w:p w:rsidR="00531C6A" w:rsidRPr="00531C6A" w:rsidRDefault="00531C6A" w:rsidP="00A533AB">
            <w:pPr>
              <w:numPr>
                <w:ilvl w:val="0"/>
                <w:numId w:val="31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работа «Нарисуй дорожный знак»</w:t>
            </w:r>
          </w:p>
          <w:p w:rsidR="00531C6A" w:rsidRPr="00531C6A" w:rsidRDefault="00531C6A" w:rsidP="00A533AB">
            <w:pPr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Заучивание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потешки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«Пешеход,  пешеход, помни ты про переход…»</w:t>
            </w:r>
          </w:p>
          <w:p w:rsidR="00531C6A" w:rsidRPr="00531C6A" w:rsidRDefault="00531C6A" w:rsidP="00A533AB">
            <w:pPr>
              <w:numPr>
                <w:ilvl w:val="0"/>
                <w:numId w:val="31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«Краски», «Воробьи и автомобили».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пожарной безопасности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32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бы не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было беды», «Что нужно делать при пожаре»</w:t>
            </w:r>
          </w:p>
          <w:p w:rsidR="00531C6A" w:rsidRPr="00531C6A" w:rsidRDefault="00531C6A" w:rsidP="00A533AB">
            <w:pPr>
              <w:numPr>
                <w:ilvl w:val="0"/>
                <w:numId w:val="32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С.Я.Маршака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«Пожар»</w:t>
            </w:r>
          </w:p>
          <w:p w:rsidR="00531C6A" w:rsidRPr="00531C6A" w:rsidRDefault="00531C6A" w:rsidP="00A533AB">
            <w:pPr>
              <w:numPr>
                <w:ilvl w:val="0"/>
                <w:numId w:val="32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работа: изготовление плаката «Спички детя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м-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 игрушка!»</w:t>
            </w:r>
          </w:p>
          <w:p w:rsidR="00531C6A" w:rsidRPr="00531C6A" w:rsidRDefault="00531C6A" w:rsidP="00A533AB">
            <w:pPr>
              <w:numPr>
                <w:ilvl w:val="0"/>
                <w:numId w:val="32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 «Солнечные зайчики», «Бездомный заяц»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безопасности на природе и на водоемах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«Правила безопасности на водоемах», «Осторожно, ядовитые грибы и ягоды», «Осторожно, клещи!»</w:t>
            </w:r>
          </w:p>
          <w:p w:rsidR="00531C6A" w:rsidRPr="00531C6A" w:rsidRDefault="00531C6A" w:rsidP="00A533AB">
            <w:pPr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рассказов по картине «Отдых с семьей на природе».</w:t>
            </w:r>
          </w:p>
          <w:p w:rsidR="00531C6A" w:rsidRPr="00531C6A" w:rsidRDefault="00531C6A" w:rsidP="00A533AB">
            <w:pPr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игры: «Отгадай-ка», «Так бывает или нет?».</w:t>
            </w:r>
          </w:p>
          <w:p w:rsidR="00531C6A" w:rsidRPr="00531C6A" w:rsidRDefault="00531C6A" w:rsidP="00A533AB">
            <w:pPr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«Что обозначает знак?»</w:t>
            </w:r>
          </w:p>
          <w:p w:rsidR="00531C6A" w:rsidRPr="00531C6A" w:rsidRDefault="00531C6A" w:rsidP="00A533AB">
            <w:pPr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«День-ночь».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безопасности на улице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на тему «Не каждый встречный друг сердечный»,</w:t>
            </w:r>
          </w:p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«Мои любимые бабушка и дедушка».</w:t>
            </w:r>
          </w:p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«Три поросенка».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«Напоим куклу чаем».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ворчество (Рисование). Тема: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Мой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дом-моя крепость»».</w:t>
            </w:r>
          </w:p>
          <w:p w:rsidR="00531C6A" w:rsidRPr="00531C6A" w:rsidRDefault="00531C6A" w:rsidP="00A533AB">
            <w:pPr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«Горелки».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транспорта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35"/>
              </w:numPr>
              <w:tabs>
                <w:tab w:val="num" w:pos="94"/>
              </w:tabs>
              <w:spacing w:before="30" w:after="30" w:line="240" w:lineRule="auto"/>
              <w:ind w:left="378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«Правила поведения в общественном транспорте»</w:t>
            </w:r>
          </w:p>
          <w:p w:rsidR="00531C6A" w:rsidRPr="00531C6A" w:rsidRDefault="00531C6A" w:rsidP="00A533AB">
            <w:pPr>
              <w:numPr>
                <w:ilvl w:val="0"/>
                <w:numId w:val="35"/>
              </w:numPr>
              <w:tabs>
                <w:tab w:val="num" w:pos="94"/>
              </w:tabs>
              <w:spacing w:before="30" w:after="30" w:line="240" w:lineRule="auto"/>
              <w:ind w:left="378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«Транспорт нашего города»</w:t>
            </w:r>
          </w:p>
          <w:p w:rsidR="00531C6A" w:rsidRPr="00531C6A" w:rsidRDefault="00531C6A" w:rsidP="00A533AB">
            <w:pPr>
              <w:numPr>
                <w:ilvl w:val="0"/>
                <w:numId w:val="35"/>
              </w:numPr>
              <w:tabs>
                <w:tab w:val="num" w:pos="94"/>
              </w:tabs>
              <w:spacing w:before="30" w:after="30" w:line="240" w:lineRule="auto"/>
              <w:ind w:left="378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 «Автомобиль»</w:t>
            </w:r>
          </w:p>
          <w:p w:rsidR="00531C6A" w:rsidRPr="00531C6A" w:rsidRDefault="00531C6A" w:rsidP="00A533AB">
            <w:pPr>
              <w:numPr>
                <w:ilvl w:val="0"/>
                <w:numId w:val="35"/>
              </w:numPr>
              <w:tabs>
                <w:tab w:val="num" w:pos="94"/>
              </w:tabs>
              <w:spacing w:before="30" w:after="30" w:line="240" w:lineRule="auto"/>
              <w:ind w:left="378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А.Дорохов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«Пассажир»</w:t>
            </w:r>
          </w:p>
          <w:p w:rsidR="00531C6A" w:rsidRPr="00531C6A" w:rsidRDefault="00531C6A" w:rsidP="00A533AB">
            <w:pPr>
              <w:numPr>
                <w:ilvl w:val="0"/>
                <w:numId w:val="35"/>
              </w:numPr>
              <w:tabs>
                <w:tab w:val="num" w:pos="94"/>
              </w:tabs>
              <w:spacing w:before="30" w:after="30" w:line="240" w:lineRule="auto"/>
              <w:ind w:left="378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Д/И «Угадай что за транспорт», «Что мы видели, не скажем, а что делали,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покажем»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Июль 2 неделя «Наша дружная семья»</w:t>
      </w:r>
    </w:p>
    <w:tbl>
      <w:tblPr>
        <w:tblW w:w="9744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5"/>
        <w:gridCol w:w="5318"/>
        <w:gridCol w:w="2151"/>
      </w:tblGrid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99" w:firstLine="9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Всероссийский день семьи, любви и верности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Тематическое развлечение «День семьи, любви и верности»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на тему: «Моя семья», «Что я знаю о маме и папе», «Моя дружная семья», «Кем работают мои родители», «Дружная семья всем нужна».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фотографий «Моя семья».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Дидактические игры: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«Позовем маму, папу», Угадай, кто я тебе», «Мама – дочка», «Кому, что нужно для работы».</w:t>
            </w:r>
            <w:proofErr w:type="gramEnd"/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итературы: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Е. Благинина «Посидим в тишине», «Вот какая мама», р. н. с. «Сестрица Алёнушка и братец Иванушка», В.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Осива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«Сыновья», «Косточка», Е.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Тарановой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«Семья – это папа и мама, и дед», Э. Успенский «Бабушкины руки», Ю. Яковлев «Мама».</w:t>
            </w:r>
            <w:proofErr w:type="gramEnd"/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Пальчиковые игры «Моя семья», «Мама».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игры: «Дочки-матери», «Дом», «Семья», «Мамины помощницы».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рисунков на асфальте «Моя семья».</w:t>
            </w:r>
          </w:p>
          <w:p w:rsidR="00531C6A" w:rsidRPr="00531C6A" w:rsidRDefault="00531C6A" w:rsidP="00A533AB">
            <w:pPr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«Лиса и куры», «Водяной», «Журавлики».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бабушек и дедушек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на тему « Наши дедушки и бабушки,</w:t>
            </w:r>
          </w:p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«Мои любимые бабушка и дедушка».</w:t>
            </w:r>
          </w:p>
          <w:p w:rsidR="00531C6A" w:rsidRPr="00531C6A" w:rsidRDefault="00531C6A" w:rsidP="00A533AB">
            <w:pPr>
              <w:numPr>
                <w:ilvl w:val="0"/>
                <w:numId w:val="4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литературы:</w:t>
            </w:r>
          </w:p>
          <w:p w:rsidR="00531C6A" w:rsidRPr="00531C6A" w:rsidRDefault="00531C6A" w:rsidP="0053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«Дедуля» Т. Боковой; «Бабушкины руки» Л.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Квитко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; «Бабушка» А.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Барто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; «Очень бабушку люблю!», Т.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Маршалова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 - путешествия: «В деревню к бабушке»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рассказов о бабушке «Я бабушкин помощник».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Дидактическая игра «Напоим куклу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чаем».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ворчество (Рисование). Тема: «По ровненькой дорожке».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Игровые ситуации: Бабушкины </w:t>
            </w:r>
            <w:r w:rsidRPr="00531C6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(дедушкины)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помощники», «Бабушка</w:t>
            </w:r>
            <w:r w:rsidRPr="00531C6A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(дедушка)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заболела»</w:t>
            </w:r>
          </w:p>
          <w:p w:rsidR="00531C6A" w:rsidRPr="00531C6A" w:rsidRDefault="00531C6A" w:rsidP="00A533AB">
            <w:pPr>
              <w:numPr>
                <w:ilvl w:val="0"/>
                <w:numId w:val="37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«Лиса и куры», «Водяной», «Журавлики».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братьев и сестер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115237" w:rsidRDefault="00531C6A" w:rsidP="00A533AB">
            <w:pPr>
              <w:pStyle w:val="af3"/>
              <w:numPr>
                <w:ilvl w:val="0"/>
                <w:numId w:val="8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52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альбома с фотографиями братьев и сестер.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«Мой любимый брат», «Моя любимая сестра», «Во что мы играем с сестрой (братом)», «Как вы понимаете, что такое семья».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рассказов по картине «Семья».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Художественное творчество – рисование «Портрет моей (моего) сестры (брата)».</w:t>
            </w:r>
            <w:proofErr w:type="gramEnd"/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Пальчиковая игра «Кто живет в семье», «Семья».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игры: «Отгадай-ка», «Так бывает или нет?»,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«Через ручеек»,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Ловишки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«Охотник и зайцы».</w:t>
            </w:r>
          </w:p>
          <w:p w:rsidR="00531C6A" w:rsidRPr="00531C6A" w:rsidRDefault="00531C6A" w:rsidP="00A533AB">
            <w:pPr>
              <w:numPr>
                <w:ilvl w:val="0"/>
                <w:numId w:val="38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«Сестра гуляет с младшим братом».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сладкоежек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ты знаешь о шоколаде?», «Вред и польза шоколада».</w:t>
            </w:r>
          </w:p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набора картинок по теме «Кондитерские изделия»</w:t>
            </w:r>
          </w:p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Отгадывание загадок по теме</w:t>
            </w:r>
          </w:p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Дидактические игры: «Что в мешочке?», «Найди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такую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же»</w:t>
            </w:r>
          </w:p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«Найди пару».</w:t>
            </w:r>
          </w:p>
          <w:p w:rsidR="00531C6A" w:rsidRPr="00531C6A" w:rsidRDefault="00531C6A" w:rsidP="00A533AB">
            <w:pPr>
              <w:numPr>
                <w:ilvl w:val="0"/>
                <w:numId w:val="39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игры: «Магазин шоколадных конфет».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домашних питомцев</w:t>
            </w:r>
          </w:p>
        </w:tc>
        <w:tc>
          <w:tcPr>
            <w:tcW w:w="5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«Какое домашнее животное у меня есть», «Домашние животные», «О правилах безопасного поведения с домашними животными».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альбомов «Домашние животные и их детеныши».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Дидактические игры по развитию речи: «Где спрятался котенок», «У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кого – кто», «Кто с хозяином живёт, что хозяину даёт?».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«Мой домашний питомец»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В.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Сутеев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«Кто сказал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мяу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»?», «Загадки о животных» (лесных и домашних), Русская народная сказка «Соломенный бычок», В. Бианки «Подкидыш».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игры: «Зоопарк», «Ветеринарная лечебница»</w:t>
            </w:r>
          </w:p>
          <w:p w:rsidR="00531C6A" w:rsidRPr="00531C6A" w:rsidRDefault="00531C6A" w:rsidP="00A533AB">
            <w:pPr>
              <w:numPr>
                <w:ilvl w:val="0"/>
                <w:numId w:val="40"/>
              </w:numPr>
              <w:spacing w:before="30" w:after="30" w:line="240" w:lineRule="auto"/>
              <w:ind w:left="99" w:firstLine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Подвижные игры: «Мыши в кладовой», «У медведя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бору», «Коршун и наседка».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Июль 3 неделя «Неделя экспериментов»</w:t>
      </w:r>
    </w:p>
    <w:tbl>
      <w:tblPr>
        <w:tblW w:w="9861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7"/>
        <w:gridCol w:w="5222"/>
        <w:gridCol w:w="2492"/>
      </w:tblGrid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опытов и экспериментов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«Правила безопасности при проведении опытов и экспериментов»</w:t>
            </w:r>
          </w:p>
          <w:p w:rsidR="00531C6A" w:rsidRPr="00531C6A" w:rsidRDefault="00531C6A" w:rsidP="00A533AB">
            <w:pPr>
              <w:numPr>
                <w:ilvl w:val="0"/>
                <w:numId w:val="4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Д/И «От большего к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меньшему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31C6A" w:rsidRPr="00531C6A" w:rsidRDefault="00531C6A" w:rsidP="00A533AB">
            <w:pPr>
              <w:numPr>
                <w:ilvl w:val="0"/>
                <w:numId w:val="4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1.«Что высохнет быстрее: ткань или бумага?»</w:t>
            </w:r>
          </w:p>
          <w:p w:rsidR="00531C6A" w:rsidRPr="00531C6A" w:rsidRDefault="00531C6A" w:rsidP="00531C6A">
            <w:pPr>
              <w:spacing w:before="30" w:after="3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2. «Волшебная бумага»</w:t>
            </w:r>
          </w:p>
          <w:p w:rsidR="00531C6A" w:rsidRPr="00531C6A" w:rsidRDefault="00531C6A" w:rsidP="00A533AB">
            <w:pPr>
              <w:numPr>
                <w:ilvl w:val="0"/>
                <w:numId w:val="85"/>
              </w:numPr>
              <w:spacing w:before="30" w:after="30" w:line="240" w:lineRule="auto"/>
              <w:ind w:left="317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«Попади в цель».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322" w:right="45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Песочные фантазии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Беседа о свойствах песка.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Творческая мастерская «Постройка песочного замка»</w:t>
            </w:r>
          </w:p>
          <w:p w:rsidR="00531C6A" w:rsidRPr="00531C6A" w:rsidRDefault="00531C6A" w:rsidP="00A533AB">
            <w:pPr>
              <w:numPr>
                <w:ilvl w:val="0"/>
                <w:numId w:val="15"/>
              </w:numPr>
              <w:spacing w:before="30" w:after="30" w:line="240" w:lineRule="auto"/>
              <w:ind w:lef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Опыт:  «Какой он, песок?»</w:t>
            </w:r>
          </w:p>
          <w:p w:rsidR="00531C6A" w:rsidRPr="00531C6A" w:rsidRDefault="00531C6A" w:rsidP="00A533AB">
            <w:pPr>
              <w:numPr>
                <w:ilvl w:val="0"/>
                <w:numId w:val="4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Д/и «Что вы видите вокруг», «Это правда или нет»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воды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4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мы знаем о воде», «Откуда в наш дом приходит вода»</w:t>
            </w:r>
          </w:p>
          <w:p w:rsidR="00531C6A" w:rsidRPr="00531C6A" w:rsidRDefault="00531C6A" w:rsidP="00A533AB">
            <w:pPr>
              <w:numPr>
                <w:ilvl w:val="0"/>
                <w:numId w:val="4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Опыт 1. «Очисти воду»</w:t>
            </w:r>
          </w:p>
          <w:p w:rsidR="00531C6A" w:rsidRPr="00531C6A" w:rsidRDefault="00531C6A" w:rsidP="00A533AB">
            <w:pPr>
              <w:numPr>
                <w:ilvl w:val="0"/>
                <w:numId w:val="4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Опыт 2. «Разноцветная вода»</w:t>
            </w:r>
          </w:p>
          <w:p w:rsidR="00531C6A" w:rsidRPr="00531C6A" w:rsidRDefault="00531C6A" w:rsidP="00A533AB">
            <w:pPr>
              <w:numPr>
                <w:ilvl w:val="0"/>
                <w:numId w:val="4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Д/И «Скажи наоборот»</w:t>
            </w:r>
          </w:p>
          <w:p w:rsidR="00531C6A" w:rsidRPr="00531C6A" w:rsidRDefault="00531C6A" w:rsidP="00A533AB">
            <w:pPr>
              <w:numPr>
                <w:ilvl w:val="0"/>
                <w:numId w:val="4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Развлечение «День Нептуна»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ветра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такое ветер»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Чтение сказки К. Ушинского "Солнце и ветер"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 за ветром на прогулке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1.</w:t>
            </w: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 "Кораблики в море", 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Опыт 2. "Ветер в пустыне", 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>Опыт 3. "Буря в стакане".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Пальчиковая гимнастика «Ветер по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лесу гулял»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из бумаги «Вертушка»</w:t>
            </w:r>
          </w:p>
          <w:p w:rsidR="00531C6A" w:rsidRPr="00531C6A" w:rsidRDefault="00531C6A" w:rsidP="00A533AB">
            <w:pPr>
              <w:numPr>
                <w:ilvl w:val="0"/>
                <w:numId w:val="5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«Северный и южный ветер»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531C6A"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опытов с солнечными лучами</w:t>
            </w:r>
          </w:p>
        </w:tc>
        <w:tc>
          <w:tcPr>
            <w:tcW w:w="5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«Солнце светит нам в окошко»</w:t>
            </w:r>
          </w:p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1. «Свет и тень»</w:t>
            </w:r>
          </w:p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2. «Солнечные зайчики»</w:t>
            </w:r>
          </w:p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Опыт 3. «Солнечная лаборатория» (Какие предметы нагреваются сильнее:  светлые или темные)</w:t>
            </w:r>
          </w:p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«Найди тень»</w:t>
            </w:r>
          </w:p>
          <w:p w:rsidR="00531C6A" w:rsidRPr="00531C6A" w:rsidRDefault="00531C6A" w:rsidP="00A533AB">
            <w:pPr>
              <w:numPr>
                <w:ilvl w:val="0"/>
                <w:numId w:val="51"/>
              </w:numPr>
              <w:tabs>
                <w:tab w:val="num" w:pos="193"/>
              </w:tabs>
              <w:spacing w:before="30" w:after="30" w:line="240" w:lineRule="auto"/>
              <w:ind w:left="193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«Солнечные зайчики», «Прятки»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</w:tbl>
    <w:p w:rsidR="00531C6A" w:rsidRPr="00531C6A" w:rsidRDefault="00531C6A" w:rsidP="00D6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D64E69" w:rsidRDefault="00531C6A" w:rsidP="00D64E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Июль 4 неделя «Игры и игрушки»</w:t>
      </w:r>
    </w:p>
    <w:tbl>
      <w:tblPr>
        <w:tblW w:w="9861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2"/>
        <w:gridCol w:w="4683"/>
        <w:gridCol w:w="2196"/>
      </w:tblGrid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любимых игр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«Игры, в которые играли наши мамы и папы», «Как нужно играть»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Чтение стихотворения П. Синявского «Для чего нужна зарядка»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Разучивание считалок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мастерская: создание атрибутов для игр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«Кому что нужно»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исполнение «Танца веселых утят»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Огуречик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«Кошки-мышки»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24" w:right="3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любимой игрушки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«Моя любимая игрушка»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игрушек «Моя любимая игрушка»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стихотворений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А.Барто</w:t>
            </w:r>
            <w:proofErr w:type="spellEnd"/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мастерская: аппликация из геометрических фигур «Слоненок»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«В магазине игрушек»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«Угадай что изменилось»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«Мы веселые ребята»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русских народных игрушек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Беседа «Веселые матрешки»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hd w:val="clear" w:color="auto" w:fill="FFFFFF"/>
              <w:spacing w:after="0" w:line="240" w:lineRule="auto"/>
              <w:ind w:firstLine="126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Прослушивание песни "Слава игрушкам"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Е.Александровой</w:t>
            </w:r>
            <w:proofErr w:type="spellEnd"/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hd w:val="clear" w:color="auto" w:fill="FFFFFF"/>
              <w:spacing w:after="0" w:line="240" w:lineRule="auto"/>
              <w:ind w:firstLine="126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Чтение стихотворений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Г.Шалаевой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«Берегите игрушки».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«Собери матрешку»,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Больше-меньше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раскрашивание силуэтов народных игрушек.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/И «Шли матрешки по дорожке»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музыкальной игрушки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Выставка музыкальных инструментов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Беседа</w:t>
            </w:r>
            <w:proofErr w:type="gramEnd"/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«Какие музыкальные инструменты ты знаешь?»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Загадывание загадок о музыкальных инструментах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Творческая мастерская: Аппликация «Балалайка»/ «Расписные ложки»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Игра «Угадай, что звучит», «Назови ласково»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«Хитрая лиса»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«День рождения»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531C6A"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День театральных игрушек, драматизаций и   театрализованных представлений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Комплекс утренней гимнастики по мотивам русской народной сказке  «Теремок»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Беседа «Мы в театре»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Д/И «Угадай, из какой я сказки? », «Добавь нужное слово из сказок»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Игра малой подвижности «Как живете?»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Обыгрывание сюжетов сказок  и </w:t>
            </w:r>
            <w:proofErr w:type="spellStart"/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потешек</w:t>
            </w:r>
            <w:proofErr w:type="spellEnd"/>
            <w:r w:rsidRPr="00531C6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детьми в свободной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D64E69" w:rsidRDefault="00531C6A" w:rsidP="00D64E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Июль 5 неделя «По страницам детских книжек»</w:t>
      </w:r>
    </w:p>
    <w:tbl>
      <w:tblPr>
        <w:tblW w:w="9846" w:type="dxa"/>
        <w:tblInd w:w="-23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2"/>
        <w:gridCol w:w="4536"/>
        <w:gridCol w:w="2268"/>
      </w:tblGrid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 страницам детских книг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tbl>
            <w:tblPr>
              <w:tblW w:w="8411" w:type="dxa"/>
              <w:tblCellSpacing w:w="15" w:type="dxa"/>
              <w:shd w:val="clear" w:color="auto" w:fill="F9FAF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411"/>
            </w:tblGrid>
            <w:tr w:rsidR="00531C6A" w:rsidRPr="00531C6A" w:rsidTr="00531C6A">
              <w:trPr>
                <w:tblCellSpacing w:w="15" w:type="dxa"/>
              </w:trPr>
              <w:tc>
                <w:tcPr>
                  <w:tcW w:w="8351" w:type="dxa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531C6A" w:rsidRPr="00531C6A" w:rsidRDefault="00531C6A" w:rsidP="00A533AB">
                  <w:pPr>
                    <w:numPr>
                      <w:ilvl w:val="0"/>
                      <w:numId w:val="46"/>
                    </w:numPr>
                    <w:spacing w:before="30" w:after="30" w:line="240" w:lineRule="auto"/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531C6A"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  <w:t>Выставка книг</w:t>
                  </w:r>
                </w:p>
                <w:p w:rsidR="00531C6A" w:rsidRPr="00531C6A" w:rsidRDefault="00531C6A" w:rsidP="00A533AB">
                  <w:pPr>
                    <w:numPr>
                      <w:ilvl w:val="0"/>
                      <w:numId w:val="46"/>
                    </w:numPr>
                    <w:spacing w:before="30" w:after="30" w:line="240" w:lineRule="auto"/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531C6A"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  <w:t>в книжном уголке.</w:t>
                  </w:r>
                </w:p>
                <w:p w:rsidR="00531C6A" w:rsidRPr="00531C6A" w:rsidRDefault="00531C6A" w:rsidP="00A533AB">
                  <w:pPr>
                    <w:numPr>
                      <w:ilvl w:val="0"/>
                      <w:numId w:val="46"/>
                    </w:numPr>
                    <w:spacing w:before="30" w:after="30" w:line="240" w:lineRule="auto"/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531C6A"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  <w:t>Беседа: "Какие бывают книги"</w:t>
                  </w:r>
                </w:p>
                <w:p w:rsidR="00531C6A" w:rsidRPr="00531C6A" w:rsidRDefault="00531C6A" w:rsidP="00A533AB">
                  <w:pPr>
                    <w:numPr>
                      <w:ilvl w:val="0"/>
                      <w:numId w:val="46"/>
                    </w:numPr>
                    <w:spacing w:before="30" w:after="30" w:line="240" w:lineRule="auto"/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531C6A"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  <w:t xml:space="preserve">Знакомство с творчеством С. Маршака, </w:t>
                  </w:r>
                </w:p>
                <w:p w:rsidR="00531C6A" w:rsidRPr="00531C6A" w:rsidRDefault="00531C6A" w:rsidP="00531C6A">
                  <w:pPr>
                    <w:spacing w:before="30" w:after="30" w:line="240" w:lineRule="auto"/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531C6A">
                    <w:rPr>
                      <w:rFonts w:ascii="Times New Roman" w:eastAsia="Calibri" w:hAnsi="Times New Roman" w:cs="Times New Roman"/>
                      <w:bCs/>
                      <w:color w:val="000000"/>
                      <w:sz w:val="28"/>
                      <w:szCs w:val="28"/>
                      <w:shd w:val="clear" w:color="auto" w:fill="FFFFFF"/>
                    </w:rPr>
                    <w:t>чтение произведения "Кошкин дом"</w:t>
                  </w:r>
                </w:p>
              </w:tc>
            </w:tr>
          </w:tbl>
          <w:p w:rsidR="00531C6A" w:rsidRPr="00531C6A" w:rsidRDefault="00531C6A" w:rsidP="00A533AB">
            <w:pPr>
              <w:numPr>
                <w:ilvl w:val="0"/>
                <w:numId w:val="86"/>
              </w:numPr>
              <w:spacing w:after="0" w:line="240" w:lineRule="auto"/>
              <w:ind w:left="103"/>
              <w:contextualSpacing/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t>Рисование "Мой любимый герой"</w:t>
            </w:r>
          </w:p>
          <w:p w:rsidR="00531C6A" w:rsidRPr="00531C6A" w:rsidRDefault="00531C6A" w:rsidP="00A533AB">
            <w:pPr>
              <w:numPr>
                <w:ilvl w:val="0"/>
                <w:numId w:val="41"/>
              </w:numPr>
              <w:spacing w:after="0" w:line="240" w:lineRule="auto"/>
              <w:ind w:left="245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lastRenderedPageBreak/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t>/И "Кто быстрее под грибок"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24" w:right="3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День творчества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В.Г.Сутеева</w:t>
            </w:r>
            <w:proofErr w:type="spellEnd"/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 творчеством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В.Г.Сутеева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«Под грибом», «Палочка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–в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ыручалочка»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«Назови ласково», «Отгадай кто?»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 «Закладка для любимой книги»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«Мой любимый сказочный герой»</w:t>
            </w:r>
          </w:p>
          <w:p w:rsidR="00531C6A" w:rsidRPr="00531C6A" w:rsidRDefault="00531C6A" w:rsidP="00A533AB">
            <w:pPr>
              <w:numPr>
                <w:ilvl w:val="0"/>
                <w:numId w:val="4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«Найди свой дом», «Плетень»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 июля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День творчества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К.И.Чуковского</w:t>
            </w:r>
            <w:proofErr w:type="spellEnd"/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86"/>
              </w:numPr>
              <w:shd w:val="clear" w:color="auto" w:fill="F9FAFA"/>
              <w:spacing w:after="0" w:line="240" w:lineRule="auto"/>
              <w:ind w:left="103"/>
              <w:contextualSpacing/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t>Беседа: "Берегите книги".</w:t>
            </w:r>
          </w:p>
          <w:p w:rsidR="00531C6A" w:rsidRPr="00531C6A" w:rsidRDefault="00531C6A" w:rsidP="00A533AB">
            <w:pPr>
              <w:numPr>
                <w:ilvl w:val="0"/>
                <w:numId w:val="86"/>
              </w:numPr>
              <w:shd w:val="clear" w:color="auto" w:fill="F9FAFA"/>
              <w:spacing w:after="0" w:line="240" w:lineRule="auto"/>
              <w:ind w:left="103"/>
              <w:contextualSpacing/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t>Знакомство детей с творчеством К. И. Чуковского, чтение его стихотворений.</w:t>
            </w:r>
          </w:p>
          <w:p w:rsidR="00531C6A" w:rsidRPr="00531C6A" w:rsidRDefault="00531C6A" w:rsidP="00A533AB">
            <w:pPr>
              <w:numPr>
                <w:ilvl w:val="0"/>
                <w:numId w:val="86"/>
              </w:numPr>
              <w:shd w:val="clear" w:color="auto" w:fill="F9FAFA"/>
              <w:spacing w:after="0" w:line="240" w:lineRule="auto"/>
              <w:ind w:left="103"/>
              <w:contextualSpacing/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464646"/>
                <w:sz w:val="28"/>
                <w:szCs w:val="28"/>
                <w:lang w:eastAsia="ru-RU"/>
              </w:rPr>
              <w:t>Д/И: "Узнай героев"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«Посуда бабушки Федоры»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Отгадывание загадок на тему посуды</w:t>
            </w:r>
          </w:p>
          <w:p w:rsidR="00531C6A" w:rsidRPr="00531C6A" w:rsidRDefault="00531C6A" w:rsidP="00A533AB">
            <w:pPr>
              <w:numPr>
                <w:ilvl w:val="0"/>
                <w:numId w:val="44"/>
              </w:numPr>
              <w:spacing w:before="30" w:after="30" w:line="240" w:lineRule="auto"/>
              <w:ind w:firstLine="1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«По ровненькой дорожке…»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добрых книг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книг «Приключения кота Леопольда»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«Что такое доброта»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«Бантов и бантиков»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«Что такое хорошо, что такое плохо»</w:t>
            </w:r>
          </w:p>
          <w:p w:rsidR="00531C6A" w:rsidRPr="00531C6A" w:rsidRDefault="00531C6A" w:rsidP="00A533AB">
            <w:pPr>
              <w:numPr>
                <w:ilvl w:val="0"/>
                <w:numId w:val="4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«Кто и мыши»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Летнее путешествие по сказкам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Развлечение «Летнее путешествие по сказкам»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«Передай корону», «Пятнашки Бабы Яги», «Переступи с кочки на кочку»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Игра «Это я, это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я-это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 мои друзья»</w:t>
            </w:r>
          </w:p>
          <w:p w:rsidR="00531C6A" w:rsidRPr="00531C6A" w:rsidRDefault="00531C6A" w:rsidP="00A533AB">
            <w:pPr>
              <w:numPr>
                <w:ilvl w:val="0"/>
                <w:numId w:val="4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«На сказочной тропинке»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Август 1 неделя «</w:t>
      </w:r>
      <w:r w:rsidRPr="00531C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Неделя профессий</w:t>
      </w: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tbl>
      <w:tblPr>
        <w:tblW w:w="9846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2"/>
        <w:gridCol w:w="4677"/>
        <w:gridCol w:w="2127"/>
      </w:tblGrid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августа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31C6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Знакомство с работой </w:t>
            </w:r>
            <w:r w:rsidRPr="00531C6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инспектора ГИБДД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Беседа о профессии</w:t>
            </w:r>
          </w:p>
          <w:p w:rsidR="00531C6A" w:rsidRPr="00531C6A" w:rsidRDefault="00531C6A" w:rsidP="00A533AB">
            <w:pPr>
              <w:numPr>
                <w:ilvl w:val="0"/>
                <w:numId w:val="5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августа – Международный день светофора</w:t>
            </w:r>
          </w:p>
          <w:p w:rsidR="00531C6A" w:rsidRPr="00531C6A" w:rsidRDefault="00531C6A" w:rsidP="00A533AB">
            <w:pPr>
              <w:numPr>
                <w:ilvl w:val="0"/>
                <w:numId w:val="5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Творческая мастерская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«Светофор» (выполнение в любой технике)</w:t>
            </w:r>
          </w:p>
          <w:p w:rsidR="00531C6A" w:rsidRPr="00531C6A" w:rsidRDefault="00531C6A" w:rsidP="00A533AB">
            <w:pPr>
              <w:numPr>
                <w:ilvl w:val="0"/>
                <w:numId w:val="5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«Какой знак», «Как правильно»</w:t>
            </w:r>
          </w:p>
          <w:p w:rsidR="00531C6A" w:rsidRPr="00531C6A" w:rsidRDefault="00531C6A" w:rsidP="00A533AB">
            <w:pPr>
              <w:numPr>
                <w:ilvl w:val="0"/>
                <w:numId w:val="5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«Автомобили»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августа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Знакомство с профессией железнодорожника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профессии железнодорожника, «Что мы видели на вокзале»</w:t>
            </w:r>
          </w:p>
          <w:p w:rsidR="00531C6A" w:rsidRPr="00531C6A" w:rsidRDefault="00531C6A" w:rsidP="00A533AB">
            <w:pPr>
              <w:numPr>
                <w:ilvl w:val="0"/>
                <w:numId w:val="5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чтение книги С. Я. Маршака </w:t>
            </w: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«Багаж»</w:t>
            </w:r>
          </w:p>
          <w:p w:rsidR="00531C6A" w:rsidRPr="00531C6A" w:rsidRDefault="00531C6A" w:rsidP="00A533AB">
            <w:pPr>
              <w:numPr>
                <w:ilvl w:val="0"/>
                <w:numId w:val="5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Д/И «Сядем в вагон»</w:t>
            </w:r>
          </w:p>
          <w:p w:rsidR="00531C6A" w:rsidRPr="00531C6A" w:rsidRDefault="00531C6A" w:rsidP="00A533AB">
            <w:pPr>
              <w:numPr>
                <w:ilvl w:val="0"/>
                <w:numId w:val="5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Рисование «Пассажирский поезд»</w:t>
            </w:r>
          </w:p>
          <w:p w:rsidR="00531C6A" w:rsidRPr="00531C6A" w:rsidRDefault="00531C6A" w:rsidP="00A533AB">
            <w:pPr>
              <w:numPr>
                <w:ilvl w:val="0"/>
                <w:numId w:val="5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Сюжетно-ролевая игра «В поезде», «Касса»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августа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Знакомство с профессией строителя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профессии</w:t>
            </w:r>
          </w:p>
          <w:p w:rsidR="00531C6A" w:rsidRPr="00531C6A" w:rsidRDefault="00531C6A" w:rsidP="00A533AB">
            <w:pPr>
              <w:numPr>
                <w:ilvl w:val="0"/>
                <w:numId w:val="5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по теме</w:t>
            </w:r>
          </w:p>
          <w:p w:rsidR="00531C6A" w:rsidRPr="00531C6A" w:rsidRDefault="00531C6A" w:rsidP="00A533AB">
            <w:pPr>
              <w:numPr>
                <w:ilvl w:val="0"/>
                <w:numId w:val="5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«Дом будущего»</w:t>
            </w:r>
          </w:p>
          <w:p w:rsidR="00531C6A" w:rsidRPr="00531C6A" w:rsidRDefault="00531C6A" w:rsidP="00A533AB">
            <w:pPr>
              <w:numPr>
                <w:ilvl w:val="0"/>
                <w:numId w:val="5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«Что нужно строителю»</w:t>
            </w:r>
          </w:p>
          <w:p w:rsidR="00531C6A" w:rsidRPr="00531C6A" w:rsidRDefault="00531C6A" w:rsidP="00A533AB">
            <w:pPr>
              <w:numPr>
                <w:ilvl w:val="0"/>
                <w:numId w:val="5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мастерская: Изготовление открытки ко Дню строителя (11 августа)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августа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физкультурника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Беседа о профессии, «Если хочешь быть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31C6A" w:rsidRPr="00531C6A" w:rsidRDefault="00531C6A" w:rsidP="00A533AB">
            <w:pPr>
              <w:numPr>
                <w:ilvl w:val="0"/>
                <w:numId w:val="5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«Кому что нужно?»</w:t>
            </w:r>
          </w:p>
          <w:p w:rsidR="00531C6A" w:rsidRPr="00531C6A" w:rsidRDefault="00531C6A" w:rsidP="00A533AB">
            <w:pPr>
              <w:numPr>
                <w:ilvl w:val="0"/>
                <w:numId w:val="5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Отгадывание загадок</w:t>
            </w:r>
          </w:p>
          <w:p w:rsidR="00531C6A" w:rsidRPr="00531C6A" w:rsidRDefault="00531C6A" w:rsidP="00A533AB">
            <w:pPr>
              <w:numPr>
                <w:ilvl w:val="0"/>
                <w:numId w:val="5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спортивного мероприятия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Здоровячки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242190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августа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 профессии нужны, все профессии важны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«Кем работают мои родители»</w:t>
            </w:r>
          </w:p>
          <w:p w:rsidR="00531C6A" w:rsidRPr="00531C6A" w:rsidRDefault="00531C6A" w:rsidP="00A533AB">
            <w:pPr>
              <w:numPr>
                <w:ilvl w:val="0"/>
                <w:numId w:val="5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Фотовыставка «Все профессии нужны, все профессии важны»</w:t>
            </w:r>
          </w:p>
          <w:p w:rsidR="00531C6A" w:rsidRPr="00531C6A" w:rsidRDefault="00531C6A" w:rsidP="00A533AB">
            <w:pPr>
              <w:numPr>
                <w:ilvl w:val="0"/>
                <w:numId w:val="5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Д/И «Кем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быть?»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,«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Кому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что нужно», «Что перепутал художник»</w:t>
            </w:r>
          </w:p>
          <w:p w:rsidR="00531C6A" w:rsidRPr="00531C6A" w:rsidRDefault="00531C6A" w:rsidP="00A533AB">
            <w:pPr>
              <w:numPr>
                <w:ilvl w:val="0"/>
                <w:numId w:val="5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«Поезд», «Красный, желтый, зелёный»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Август 2 неделя «Дары сада и огорода»</w:t>
      </w:r>
    </w:p>
    <w:tbl>
      <w:tblPr>
        <w:tblW w:w="9578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2"/>
        <w:gridCol w:w="4485"/>
        <w:gridCol w:w="2051"/>
      </w:tblGrid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tabs>
                <w:tab w:val="left" w:pos="1716"/>
              </w:tabs>
              <w:spacing w:after="0" w:line="240" w:lineRule="auto"/>
              <w:ind w:left="26" w:hanging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овощей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9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Беседы: «Овощи», «Вкусно и полезно», «Витамины на столе», «Полезные продукты для здоровья - лук и чеснок».</w:t>
            </w:r>
          </w:p>
          <w:p w:rsidR="00531C6A" w:rsidRPr="00531C6A" w:rsidRDefault="00531C6A" w:rsidP="00A533AB">
            <w:pPr>
              <w:numPr>
                <w:ilvl w:val="0"/>
                <w:numId w:val="60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Рассматривание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иллюстраций «Овощи»,</w:t>
            </w:r>
          </w:p>
          <w:p w:rsidR="00531C6A" w:rsidRPr="00531C6A" w:rsidRDefault="00531C6A" w:rsidP="00A533AB">
            <w:pPr>
              <w:numPr>
                <w:ilvl w:val="0"/>
                <w:numId w:val="60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Ю.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Тувим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«Овощи».</w:t>
            </w:r>
          </w:p>
          <w:p w:rsidR="00531C6A" w:rsidRPr="00531C6A" w:rsidRDefault="00531C6A" w:rsidP="00A533AB">
            <w:pPr>
              <w:numPr>
                <w:ilvl w:val="0"/>
                <w:numId w:val="61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«Магазин», сюжет «Овощной магазин».</w:t>
            </w:r>
          </w:p>
          <w:p w:rsidR="00531C6A" w:rsidRPr="00531C6A" w:rsidRDefault="00531C6A" w:rsidP="00A533AB">
            <w:pPr>
              <w:numPr>
                <w:ilvl w:val="0"/>
                <w:numId w:val="62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игры: «Чудесный мешочек» (Овощи), «Лото», «Назови овощ».</w:t>
            </w:r>
          </w:p>
          <w:p w:rsidR="00531C6A" w:rsidRPr="00531C6A" w:rsidRDefault="00531C6A" w:rsidP="00A533AB">
            <w:pPr>
              <w:numPr>
                <w:ilvl w:val="0"/>
                <w:numId w:val="63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Лепка «Морковка для зайчика».</w:t>
            </w:r>
          </w:p>
          <w:p w:rsidR="00531C6A" w:rsidRPr="00531C6A" w:rsidRDefault="00531C6A" w:rsidP="00A533AB">
            <w:pPr>
              <w:numPr>
                <w:ilvl w:val="0"/>
                <w:numId w:val="63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Хороводная игра «Урожайная».</w:t>
            </w:r>
          </w:p>
          <w:p w:rsidR="00531C6A" w:rsidRPr="00531C6A" w:rsidRDefault="00531C6A" w:rsidP="00A533AB">
            <w:pPr>
              <w:numPr>
                <w:ilvl w:val="0"/>
                <w:numId w:val="63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«Семья», сюжет «Мама готовит овощной суп».</w:t>
            </w:r>
          </w:p>
          <w:p w:rsidR="00531C6A" w:rsidRPr="00531C6A" w:rsidRDefault="00531C6A" w:rsidP="00A533AB">
            <w:pPr>
              <w:numPr>
                <w:ilvl w:val="0"/>
                <w:numId w:val="63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Театрализованная деятельность по сказке «Репка».</w:t>
            </w:r>
          </w:p>
          <w:p w:rsidR="00531C6A" w:rsidRPr="00531C6A" w:rsidRDefault="00531C6A" w:rsidP="00A533AB">
            <w:pPr>
              <w:numPr>
                <w:ilvl w:val="0"/>
                <w:numId w:val="57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Подвижная игра «Кабачок».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фруктов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«Фрукты», «Польза фруктов»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«Фрукты», «Фруктовый сад»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Отгадывание загадок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«Чья тень», «Угадай по описанию»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мастерская: аппликация «Фрукты на тарелочке»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«Хитрая лиса»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грибов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64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«В лес по грибы», «Осторожно! Несъедобные грибы»</w:t>
            </w:r>
          </w:p>
          <w:p w:rsidR="00531C6A" w:rsidRPr="00531C6A" w:rsidRDefault="00531C6A" w:rsidP="00A533AB">
            <w:pPr>
              <w:numPr>
                <w:ilvl w:val="0"/>
                <w:numId w:val="64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 «Съедобные и несъедобные грибы»</w:t>
            </w:r>
          </w:p>
          <w:p w:rsidR="00531C6A" w:rsidRPr="00531C6A" w:rsidRDefault="00531C6A" w:rsidP="00A533AB">
            <w:pPr>
              <w:numPr>
                <w:ilvl w:val="0"/>
                <w:numId w:val="64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«Съедобные и несъедобные»</w:t>
            </w:r>
          </w:p>
          <w:p w:rsidR="00531C6A" w:rsidRPr="00531C6A" w:rsidRDefault="00531C6A" w:rsidP="00A533AB">
            <w:pPr>
              <w:numPr>
                <w:ilvl w:val="0"/>
                <w:numId w:val="64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/И эстафеты «соберу грибочки»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ягод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Иллюстрации различных ягод.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 - эстетическое развитие (рисование) «Вкусные дары щедрой осени (ягоды)».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Настольная игра «По лесной тропинке».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Дидактические игры: «Лесовик и лесные ягоды», «Да – нет».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Сюжетно-ролевая игра «Магазин», сюжет «Купи ягоды».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Книги для чтения и рассматривания: В. Зотов «Лесная мозаика», Павлова Н. «Земляничка».</w:t>
            </w:r>
          </w:p>
          <w:p w:rsidR="00531C6A" w:rsidRPr="00531C6A" w:rsidRDefault="00531C6A" w:rsidP="00A533AB">
            <w:pPr>
              <w:numPr>
                <w:ilvl w:val="0"/>
                <w:numId w:val="65"/>
              </w:numPr>
              <w:tabs>
                <w:tab w:val="left" w:pos="1716"/>
              </w:tabs>
              <w:spacing w:before="30" w:after="30" w:line="240" w:lineRule="auto"/>
              <w:ind w:left="26" w:hanging="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Загадки о ягодах.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День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злаковых</w:t>
            </w:r>
            <w:proofErr w:type="gramEnd"/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«Откуда хлеб пришел на стол».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Иллюстрации с изображением машин и приспособлений, используемых для выращивания злаков. Чтение пословиц и поговорок о хлебе.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- колосьев и зерен пшеницы, ржи и овса, их сравнение (сходство и различие); - репродукции картины И. Шишкина «Рожь».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Чтение художественной литературы Ю.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Ждановской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«Нива», «Легенда о том, как появился вкусный кекс или сказка о волшебном зернышке».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Дидактическая игра «Что сделано из муки?».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Театр на 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фланелеграфе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«Колобок».</w:t>
            </w:r>
          </w:p>
          <w:p w:rsidR="00531C6A" w:rsidRPr="00531C6A" w:rsidRDefault="00531C6A" w:rsidP="00A533AB">
            <w:pPr>
              <w:numPr>
                <w:ilvl w:val="0"/>
                <w:numId w:val="58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«Каравай».</w:t>
            </w:r>
          </w:p>
          <w:p w:rsidR="00531C6A" w:rsidRPr="00531C6A" w:rsidRDefault="00531C6A" w:rsidP="00A533AB">
            <w:pPr>
              <w:numPr>
                <w:ilvl w:val="0"/>
                <w:numId w:val="66"/>
              </w:numPr>
              <w:tabs>
                <w:tab w:val="left" w:pos="1716"/>
              </w:tabs>
              <w:spacing w:before="30" w:after="30" w:line="240" w:lineRule="auto"/>
              <w:ind w:left="26" w:hanging="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«Найди свой пряник», «Пирожки в лесу».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Август 3 неделя «Музыкальная палитра»</w:t>
      </w:r>
    </w:p>
    <w:tbl>
      <w:tblPr>
        <w:tblW w:w="9526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2"/>
        <w:gridCol w:w="4433"/>
        <w:gridCol w:w="2051"/>
      </w:tblGrid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6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музыки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67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«Музыкальные инструменты», «Любимые песни»</w:t>
            </w:r>
          </w:p>
          <w:p w:rsidR="00531C6A" w:rsidRPr="00531C6A" w:rsidRDefault="00531C6A" w:rsidP="00A533AB">
            <w:pPr>
              <w:numPr>
                <w:ilvl w:val="0"/>
                <w:numId w:val="67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мультфильма «Крошка Енот и тот, кто сидит в пруду»</w:t>
            </w:r>
          </w:p>
          <w:p w:rsidR="00531C6A" w:rsidRPr="00531C6A" w:rsidRDefault="00531C6A" w:rsidP="00A533AB">
            <w:pPr>
              <w:numPr>
                <w:ilvl w:val="0"/>
                <w:numId w:val="67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Д/И «Что изменилось», «Пропой своё имя»</w:t>
            </w:r>
          </w:p>
          <w:p w:rsidR="00531C6A" w:rsidRPr="00531C6A" w:rsidRDefault="00531C6A" w:rsidP="00A533AB">
            <w:pPr>
              <w:numPr>
                <w:ilvl w:val="0"/>
                <w:numId w:val="68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Подвижная игра «Весёлый танец».</w:t>
            </w:r>
          </w:p>
          <w:p w:rsidR="00531C6A" w:rsidRPr="00531C6A" w:rsidRDefault="00531C6A" w:rsidP="00A533AB">
            <w:pPr>
              <w:numPr>
                <w:ilvl w:val="0"/>
                <w:numId w:val="68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«Весёлая дискотека» (танцы с мягкими игрушками под музыку).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рождения Чебурашки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Развлечение «С Днём </w:t>
            </w: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рождения, Чебурашка!»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 воспитателя, что такое дружба, как дети понимают это.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Дидактическая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«Какой торт испечь для Чебурашки?»?».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«Докати мяч», «Достань кольцо»,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Найди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где спрятано», «Береги предмет»..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Конкурсы: «Мешок с загадками», «Нарисуй горох», «Кто быстрее?».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Веселая дискотека.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ind w:hanging="6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«Каравай», «Солнышко и дождик».</w:t>
            </w:r>
          </w:p>
          <w:p w:rsidR="00531C6A" w:rsidRPr="00531C6A" w:rsidRDefault="00531C6A" w:rsidP="00A533AB">
            <w:pPr>
              <w:numPr>
                <w:ilvl w:val="0"/>
                <w:numId w:val="6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Шоу мыльных пузырей.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театрализованной сказки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«Сказка в гости к нам идет, чудеса с собой несет».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игры: «Разложи героев по сказкам», «Угадай сказку по предмету», «Сложи картинку и определи сказку».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Инсценировка рус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ар. сказки «Теремок».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«Зайка беленький сидит», «Зайцы и волк».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Театрализованное представление «Рукавичка».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поделок из природного и бросового материала.</w:t>
            </w:r>
          </w:p>
          <w:p w:rsidR="00531C6A" w:rsidRPr="00531C6A" w:rsidRDefault="00531C6A" w:rsidP="00A533AB">
            <w:pPr>
              <w:numPr>
                <w:ilvl w:val="0"/>
                <w:numId w:val="70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викторина «Сундучок сказок».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Праздник танца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71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«В мире танца», «Какие виды танцев бывают»</w:t>
            </w:r>
          </w:p>
          <w:p w:rsidR="00531C6A" w:rsidRPr="00531C6A" w:rsidRDefault="00531C6A" w:rsidP="00A533AB">
            <w:pPr>
              <w:numPr>
                <w:ilvl w:val="0"/>
                <w:numId w:val="71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Танцевальная игра «Солнце и цветочки», «На корабле»</w:t>
            </w:r>
          </w:p>
          <w:p w:rsidR="00531C6A" w:rsidRPr="00531C6A" w:rsidRDefault="00531C6A" w:rsidP="00A533AB">
            <w:pPr>
              <w:numPr>
                <w:ilvl w:val="0"/>
                <w:numId w:val="71"/>
              </w:numPr>
              <w:spacing w:before="30" w:after="3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«Делай как я»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танца народов мира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«Танцы народов мира», «Национальные костюмы разных народов»</w:t>
            </w:r>
          </w:p>
          <w:p w:rsidR="00531C6A" w:rsidRPr="00531C6A" w:rsidRDefault="00531C6A" w:rsidP="00A533AB">
            <w:pPr>
              <w:numPr>
                <w:ilvl w:val="0"/>
                <w:numId w:val="7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групп</w:t>
            </w:r>
          </w:p>
        </w:tc>
      </w:tr>
    </w:tbl>
    <w:p w:rsidR="00531C6A" w:rsidRPr="00531C6A" w:rsidRDefault="00531C6A" w:rsidP="00531C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C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Август 4 неделя «До свидания, лето»</w:t>
      </w:r>
    </w:p>
    <w:tbl>
      <w:tblPr>
        <w:tblW w:w="9578" w:type="dxa"/>
        <w:tblInd w:w="-2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2"/>
        <w:gridCol w:w="4485"/>
        <w:gridCol w:w="2051"/>
      </w:tblGrid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tabs>
                <w:tab w:val="left" w:pos="1679"/>
              </w:tabs>
              <w:spacing w:after="0" w:line="240" w:lineRule="auto"/>
              <w:ind w:hanging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День хороших манер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«Вежливый собеседник» и «Вежливый слушатель»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Рассматривание иллюстраций: «Здоровый малыш», «О правилах этикета».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феей Вежливости; приглашение Добрых Волшебников.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литературы: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Мойдодыр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К. Чуковский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Федорино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горе», «Телефон» К. Чуковский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Дидактические игры: «Как правильно себя вести», «Кто знает больше вежливых слов»,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Конкурсы: «Сервировка стола» (между дежурными), «Накроем стол к празднику», «Культура поведения за столом».</w:t>
            </w:r>
          </w:p>
          <w:p w:rsidR="00531C6A" w:rsidRPr="00531C6A" w:rsidRDefault="00531C6A" w:rsidP="00A533AB">
            <w:pPr>
              <w:numPr>
                <w:ilvl w:val="0"/>
                <w:numId w:val="29"/>
              </w:numPr>
              <w:tabs>
                <w:tab w:val="left" w:pos="1691"/>
              </w:tabs>
              <w:spacing w:before="30" w:after="30" w:line="240" w:lineRule="auto"/>
              <w:ind w:left="131" w:hanging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игры: «Семья», «В гостях», «Магазин», «Салон красоты».</w:t>
            </w:r>
          </w:p>
          <w:p w:rsidR="00531C6A" w:rsidRPr="00531C6A" w:rsidRDefault="00531C6A" w:rsidP="00A533AB">
            <w:pPr>
              <w:numPr>
                <w:ilvl w:val="0"/>
                <w:numId w:val="73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игры:  «Хитрая лиса», «Перебежки».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ind w:left="3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Подарки лета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7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Беседы: «Любимое время года», «Что нам лето принесло?», «Подарки лета».</w:t>
            </w:r>
          </w:p>
          <w:p w:rsidR="00531C6A" w:rsidRPr="00531C6A" w:rsidRDefault="00531C6A" w:rsidP="00A533AB">
            <w:pPr>
              <w:numPr>
                <w:ilvl w:val="0"/>
                <w:numId w:val="7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стихов, отгадывание загадок о лете.  - Аппликация «Летний денек».</w:t>
            </w:r>
          </w:p>
          <w:p w:rsidR="00531C6A" w:rsidRPr="00531C6A" w:rsidRDefault="00531C6A" w:rsidP="00A533AB">
            <w:pPr>
              <w:numPr>
                <w:ilvl w:val="0"/>
                <w:numId w:val="7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«Что нам лето подарило?».</w:t>
            </w:r>
          </w:p>
          <w:p w:rsidR="00531C6A" w:rsidRPr="00531C6A" w:rsidRDefault="00531C6A" w:rsidP="00A533AB">
            <w:pPr>
              <w:numPr>
                <w:ilvl w:val="0"/>
                <w:numId w:val="74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Настольная игра «</w:t>
            </w:r>
            <w:proofErr w:type="gram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саду ли, в огороде».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волшебства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75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доброй сказочницей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Чтение русских народных сказок «Теремок»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Театральная постановка «Теремок»  для детей младшей группы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Д/и «Из какой сказки»- зачитывание отрывков из русских народных сказок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</w:t>
            </w:r>
            <w:proofErr w:type="gramEnd"/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/и «Колдун»,   «Гуси, гуси»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Лепка по сказке «Три  медведя»</w:t>
            </w:r>
            <w:r w:rsidRPr="00531C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 /у «Придумай новую сказку»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Четверг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День 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Детского сада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Беседы с детьми: </w:t>
            </w:r>
            <w:proofErr w:type="gramStart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«За что я люблю детский сад», «Кто работает в дет саду»</w:t>
            </w:r>
            <w:proofErr w:type="gramEnd"/>
          </w:p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Чтение художественной литературы, отражающей режимные моменты</w:t>
            </w:r>
          </w:p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атрибутов для игр</w:t>
            </w:r>
          </w:p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эмблемы группы</w:t>
            </w:r>
          </w:p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«Моя любимая игрушка»</w:t>
            </w:r>
          </w:p>
          <w:p w:rsidR="00531C6A" w:rsidRPr="00531C6A" w:rsidRDefault="00531C6A" w:rsidP="00A533AB">
            <w:pPr>
              <w:numPr>
                <w:ilvl w:val="0"/>
                <w:numId w:val="8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/и «Ищи клад», «Скакалки», «</w:t>
            </w:r>
            <w:proofErr w:type="spellStart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Ловишки</w:t>
            </w:r>
            <w:proofErr w:type="spellEnd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», «Классики»</w:t>
            </w:r>
          </w:p>
          <w:p w:rsidR="00531C6A" w:rsidRPr="00531C6A" w:rsidRDefault="00531C6A" w:rsidP="00A533AB">
            <w:pPr>
              <w:numPr>
                <w:ilvl w:val="0"/>
                <w:numId w:val="76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С/</w:t>
            </w:r>
            <w:proofErr w:type="gramStart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  <w:r w:rsidRPr="00531C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игра: «Детский сад»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531C6A" w:rsidRPr="00531C6A" w:rsidTr="00986055"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 августа</w:t>
            </w:r>
          </w:p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Последний день лета</w:t>
            </w:r>
          </w:p>
        </w:tc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A533AB">
            <w:pPr>
              <w:numPr>
                <w:ilvl w:val="0"/>
                <w:numId w:val="7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Тематический праздник «Лето красное, до свидания!».</w:t>
            </w:r>
          </w:p>
          <w:p w:rsidR="00531C6A" w:rsidRPr="00531C6A" w:rsidRDefault="00531C6A" w:rsidP="00A533AB">
            <w:pPr>
              <w:numPr>
                <w:ilvl w:val="0"/>
                <w:numId w:val="7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«Быстрый поезд», «Гусеница».</w:t>
            </w:r>
          </w:p>
          <w:p w:rsidR="00531C6A" w:rsidRPr="00531C6A" w:rsidRDefault="00531C6A" w:rsidP="00A533AB">
            <w:pPr>
              <w:numPr>
                <w:ilvl w:val="0"/>
                <w:numId w:val="7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рассказов на тему «Замечательное лето».</w:t>
            </w:r>
          </w:p>
          <w:p w:rsidR="00531C6A" w:rsidRPr="00531C6A" w:rsidRDefault="00531C6A" w:rsidP="00A533AB">
            <w:pPr>
              <w:numPr>
                <w:ilvl w:val="0"/>
                <w:numId w:val="7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Подвижная игра «</w:t>
            </w:r>
            <w:proofErr w:type="spellStart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Ловишки</w:t>
            </w:r>
            <w:proofErr w:type="spellEnd"/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-перебежки» (слова о лете).</w:t>
            </w:r>
          </w:p>
          <w:p w:rsidR="00531C6A" w:rsidRPr="00531C6A" w:rsidRDefault="00531C6A" w:rsidP="00A533AB">
            <w:pPr>
              <w:numPr>
                <w:ilvl w:val="0"/>
                <w:numId w:val="7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Самостоятельное рассматривание книг, фотографий, тематических альбомов, репродукций картин о лете в книжном уголке.</w:t>
            </w:r>
          </w:p>
          <w:p w:rsidR="00531C6A" w:rsidRPr="00531C6A" w:rsidRDefault="00531C6A" w:rsidP="00A533AB">
            <w:pPr>
              <w:numPr>
                <w:ilvl w:val="0"/>
                <w:numId w:val="77"/>
              </w:numPr>
              <w:tabs>
                <w:tab w:val="left" w:pos="1679"/>
              </w:tabs>
              <w:spacing w:before="30" w:after="30" w:line="240" w:lineRule="auto"/>
              <w:ind w:hanging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Игры-эксперименты и строительные игры с песком.</w:t>
            </w:r>
          </w:p>
        </w:tc>
        <w:tc>
          <w:tcPr>
            <w:tcW w:w="2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1C6A" w:rsidRPr="00531C6A" w:rsidRDefault="00531C6A" w:rsidP="0053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C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 Оперативный контроль</w:t>
      </w:r>
    </w:p>
    <w:p w:rsidR="00A3246E" w:rsidRPr="00A3246E" w:rsidRDefault="00A3246E" w:rsidP="0024219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 xml:space="preserve">За </w:t>
      </w:r>
      <w:proofErr w:type="spellStart"/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воспита</w:t>
      </w:r>
      <w:r w:rsidR="00242190">
        <w:rPr>
          <w:rFonts w:ascii="Times New Roman" w:eastAsia="Times New Roman" w:hAnsi="Times New Roman" w:cs="Times New Roman"/>
          <w:b/>
          <w:color w:val="000000"/>
          <w:sz w:val="28"/>
        </w:rPr>
        <w:t>тельно</w:t>
      </w:r>
      <w:proofErr w:type="spellEnd"/>
      <w:r w:rsidR="00242190">
        <w:rPr>
          <w:rFonts w:ascii="Times New Roman" w:eastAsia="Times New Roman" w:hAnsi="Times New Roman" w:cs="Times New Roman"/>
          <w:b/>
          <w:color w:val="000000"/>
          <w:sz w:val="28"/>
        </w:rPr>
        <w:t>-образовательным процессом</w:t>
      </w:r>
    </w:p>
    <w:tbl>
      <w:tblPr>
        <w:tblStyle w:val="ad"/>
        <w:tblW w:w="10774" w:type="dxa"/>
        <w:tblInd w:w="-885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268"/>
        <w:gridCol w:w="851"/>
        <w:gridCol w:w="850"/>
        <w:gridCol w:w="993"/>
        <w:gridCol w:w="850"/>
        <w:gridCol w:w="851"/>
        <w:gridCol w:w="992"/>
        <w:gridCol w:w="850"/>
        <w:gridCol w:w="851"/>
        <w:gridCol w:w="992"/>
      </w:tblGrid>
      <w:tr w:rsidR="00A3246E" w:rsidRPr="00A3246E" w:rsidTr="00A3246E">
        <w:trPr>
          <w:trHeight w:val="18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№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Вопросы на контроле</w:t>
            </w:r>
          </w:p>
        </w:tc>
        <w:tc>
          <w:tcPr>
            <w:tcW w:w="8080" w:type="dxa"/>
            <w:gridSpan w:val="9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Возрастные группы,  месяц</w:t>
            </w:r>
          </w:p>
        </w:tc>
      </w:tr>
      <w:tr w:rsidR="00A3246E" w:rsidRPr="00A3246E" w:rsidTr="00A3246E">
        <w:tc>
          <w:tcPr>
            <w:tcW w:w="426" w:type="dxa"/>
            <w:vMerge/>
          </w:tcPr>
          <w:p w:rsidR="00A3246E" w:rsidRPr="00A3246E" w:rsidRDefault="00A3246E" w:rsidP="00A3246E"/>
        </w:tc>
        <w:tc>
          <w:tcPr>
            <w:tcW w:w="2268" w:type="dxa"/>
            <w:vMerge/>
          </w:tcPr>
          <w:p w:rsidR="00A3246E" w:rsidRPr="00A3246E" w:rsidRDefault="00A3246E" w:rsidP="00A3246E"/>
        </w:tc>
        <w:tc>
          <w:tcPr>
            <w:tcW w:w="2694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Группы «Радуга» «Пчелки»</w:t>
            </w:r>
          </w:p>
        </w:tc>
        <w:tc>
          <w:tcPr>
            <w:tcW w:w="2693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242190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Группы «Дельфины» </w:t>
            </w:r>
          </w:p>
        </w:tc>
        <w:tc>
          <w:tcPr>
            <w:tcW w:w="2693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Группы «Светлячки» «Звездочки»</w:t>
            </w:r>
          </w:p>
        </w:tc>
      </w:tr>
      <w:tr w:rsidR="00A3246E" w:rsidRPr="00A3246E" w:rsidTr="00A3246E">
        <w:tc>
          <w:tcPr>
            <w:tcW w:w="426" w:type="dxa"/>
            <w:vMerge/>
          </w:tcPr>
          <w:p w:rsidR="00A3246E" w:rsidRPr="00A3246E" w:rsidRDefault="00A3246E" w:rsidP="00A3246E"/>
        </w:tc>
        <w:tc>
          <w:tcPr>
            <w:tcW w:w="2268" w:type="dxa"/>
            <w:vMerge/>
          </w:tcPr>
          <w:p w:rsidR="00A3246E" w:rsidRPr="00A3246E" w:rsidRDefault="00A3246E" w:rsidP="00A3246E"/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Организация прогулки в теплое время года.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режима дня и организация работы группы с учетом специфики сезона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Организация наблюдений в природе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Работа по изучению дошкольниками ПДД и ОБЖ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rPr>
          <w:trHeight w:val="934"/>
        </w:trPr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 с детьми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both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color w:val="000000"/>
          <w:sz w:val="28"/>
        </w:rPr>
        <w:t xml:space="preserve">Ответственный:  Ответственные:  </w:t>
      </w:r>
      <w:proofErr w:type="spellStart"/>
      <w:r w:rsidRPr="00A3246E">
        <w:rPr>
          <w:rFonts w:ascii="Times New Roman" w:eastAsia="Times New Roman" w:hAnsi="Times New Roman" w:cs="Times New Roman"/>
          <w:color w:val="000000"/>
          <w:sz w:val="28"/>
        </w:rPr>
        <w:t>зам</w:t>
      </w:r>
      <w:proofErr w:type="gramStart"/>
      <w:r w:rsidRPr="00A3246E">
        <w:rPr>
          <w:rFonts w:ascii="Times New Roman" w:eastAsia="Times New Roman" w:hAnsi="Times New Roman" w:cs="Times New Roman"/>
          <w:color w:val="000000"/>
          <w:sz w:val="28"/>
        </w:rPr>
        <w:t>.з</w:t>
      </w:r>
      <w:proofErr w:type="gramEnd"/>
      <w:r w:rsidRPr="00A3246E">
        <w:rPr>
          <w:rFonts w:ascii="Times New Roman" w:eastAsia="Times New Roman" w:hAnsi="Times New Roman" w:cs="Times New Roman"/>
          <w:color w:val="000000"/>
          <w:sz w:val="28"/>
        </w:rPr>
        <w:t>ав</w:t>
      </w:r>
      <w:proofErr w:type="spellEnd"/>
      <w:r w:rsidRPr="00A3246E">
        <w:rPr>
          <w:rFonts w:ascii="Times New Roman" w:eastAsia="Times New Roman" w:hAnsi="Times New Roman" w:cs="Times New Roman"/>
          <w:color w:val="000000"/>
          <w:sz w:val="28"/>
        </w:rPr>
        <w:t>. по ВМР 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 xml:space="preserve">Оперативный </w:t>
      </w:r>
      <w:proofErr w:type="gramStart"/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контроль за</w:t>
      </w:r>
      <w:proofErr w:type="gramEnd"/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проведением оздоровительных мероприятий</w:t>
      </w:r>
    </w:p>
    <w:tbl>
      <w:tblPr>
        <w:tblStyle w:val="ad"/>
        <w:tblW w:w="10774" w:type="dxa"/>
        <w:tblInd w:w="-885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268"/>
        <w:gridCol w:w="851"/>
        <w:gridCol w:w="850"/>
        <w:gridCol w:w="993"/>
        <w:gridCol w:w="850"/>
        <w:gridCol w:w="851"/>
        <w:gridCol w:w="992"/>
        <w:gridCol w:w="850"/>
        <w:gridCol w:w="851"/>
        <w:gridCol w:w="992"/>
      </w:tblGrid>
      <w:tr w:rsidR="00A3246E" w:rsidRPr="00A3246E" w:rsidTr="00A3246E">
        <w:trPr>
          <w:trHeight w:val="185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№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Вопросы на контроле</w:t>
            </w:r>
          </w:p>
        </w:tc>
        <w:tc>
          <w:tcPr>
            <w:tcW w:w="8080" w:type="dxa"/>
            <w:gridSpan w:val="9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Возрастные группы,</w:t>
            </w:r>
          </w:p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месяц</w:t>
            </w:r>
          </w:p>
        </w:tc>
      </w:tr>
      <w:tr w:rsidR="00A3246E" w:rsidRPr="00A3246E" w:rsidTr="00A3246E">
        <w:tc>
          <w:tcPr>
            <w:tcW w:w="426" w:type="dxa"/>
            <w:vMerge/>
          </w:tcPr>
          <w:p w:rsidR="00A3246E" w:rsidRPr="00A3246E" w:rsidRDefault="00A3246E" w:rsidP="00A3246E"/>
        </w:tc>
        <w:tc>
          <w:tcPr>
            <w:tcW w:w="2268" w:type="dxa"/>
            <w:vMerge/>
          </w:tcPr>
          <w:p w:rsidR="00A3246E" w:rsidRPr="00A3246E" w:rsidRDefault="00A3246E" w:rsidP="00A3246E"/>
        </w:tc>
        <w:tc>
          <w:tcPr>
            <w:tcW w:w="2694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Группы </w:t>
            </w:r>
          </w:p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«Радуга»</w:t>
            </w:r>
          </w:p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«Пчелки»</w:t>
            </w:r>
          </w:p>
        </w:tc>
        <w:tc>
          <w:tcPr>
            <w:tcW w:w="2693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242190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Группы «Дельфины» </w:t>
            </w:r>
          </w:p>
        </w:tc>
        <w:tc>
          <w:tcPr>
            <w:tcW w:w="2693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242190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Группы «Светлячки» «Звездочки</w:t>
            </w:r>
            <w:r w:rsidR="00A3246E"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»</w:t>
            </w:r>
          </w:p>
        </w:tc>
      </w:tr>
      <w:tr w:rsidR="00A3246E" w:rsidRPr="00A3246E" w:rsidTr="00A3246E">
        <w:tc>
          <w:tcPr>
            <w:tcW w:w="426" w:type="dxa"/>
            <w:vMerge/>
          </w:tcPr>
          <w:p w:rsidR="00A3246E" w:rsidRPr="00A3246E" w:rsidRDefault="00A3246E" w:rsidP="00A3246E"/>
        </w:tc>
        <w:tc>
          <w:tcPr>
            <w:tcW w:w="2268" w:type="dxa"/>
            <w:vMerge/>
          </w:tcPr>
          <w:p w:rsidR="00A3246E" w:rsidRPr="00A3246E" w:rsidRDefault="00A3246E" w:rsidP="00A3246E"/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Проведение утренней гимнастики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двигательного режима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Проведение закаливающих процедур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rPr>
          <w:trHeight w:val="1282"/>
        </w:trPr>
        <w:tc>
          <w:tcPr>
            <w:tcW w:w="42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Выполнение инструкций по охране жизни и здоровья детей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9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color w:val="000000"/>
          <w:sz w:val="28"/>
        </w:rPr>
        <w:t xml:space="preserve">Ответственные: </w:t>
      </w:r>
      <w:proofErr w:type="spellStart"/>
      <w:r w:rsidRPr="00A3246E">
        <w:rPr>
          <w:rFonts w:ascii="Times New Roman" w:eastAsia="Times New Roman" w:hAnsi="Times New Roman" w:cs="Times New Roman"/>
          <w:color w:val="000000"/>
          <w:sz w:val="28"/>
        </w:rPr>
        <w:t>зам</w:t>
      </w:r>
      <w:proofErr w:type="gramStart"/>
      <w:r w:rsidRPr="00A3246E">
        <w:rPr>
          <w:rFonts w:ascii="Times New Roman" w:eastAsia="Times New Roman" w:hAnsi="Times New Roman" w:cs="Times New Roman"/>
          <w:color w:val="000000"/>
          <w:sz w:val="28"/>
        </w:rPr>
        <w:t>.з</w:t>
      </w:r>
      <w:proofErr w:type="gramEnd"/>
      <w:r w:rsidRPr="00A3246E">
        <w:rPr>
          <w:rFonts w:ascii="Times New Roman" w:eastAsia="Times New Roman" w:hAnsi="Times New Roman" w:cs="Times New Roman"/>
          <w:color w:val="000000"/>
          <w:sz w:val="28"/>
        </w:rPr>
        <w:t>ав</w:t>
      </w:r>
      <w:proofErr w:type="spellEnd"/>
      <w:r w:rsidRPr="00A3246E">
        <w:rPr>
          <w:rFonts w:ascii="Times New Roman" w:eastAsia="Times New Roman" w:hAnsi="Times New Roman" w:cs="Times New Roman"/>
          <w:color w:val="000000"/>
          <w:sz w:val="28"/>
        </w:rPr>
        <w:t>. по ВМР, ст. мед. сестра </w:t>
      </w:r>
    </w:p>
    <w:p w:rsidR="00115237" w:rsidRDefault="00115237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115237" w:rsidRDefault="00115237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Оперативный </w:t>
      </w:r>
      <w:proofErr w:type="gramStart"/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контроль за</w:t>
      </w:r>
      <w:proofErr w:type="gramEnd"/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организацией питания</w:t>
      </w:r>
    </w:p>
    <w:tbl>
      <w:tblPr>
        <w:tblStyle w:val="ad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3294"/>
        <w:gridCol w:w="1719"/>
        <w:gridCol w:w="1719"/>
        <w:gridCol w:w="1926"/>
      </w:tblGrid>
      <w:tr w:rsidR="00A3246E" w:rsidRPr="00A3246E" w:rsidTr="00A3246E">
        <w:trPr>
          <w:trHeight w:val="189"/>
        </w:trPr>
        <w:tc>
          <w:tcPr>
            <w:tcW w:w="5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№ </w:t>
            </w:r>
            <w:proofErr w:type="gramStart"/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п</w:t>
            </w:r>
            <w:proofErr w:type="gramEnd"/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/п</w:t>
            </w:r>
          </w:p>
        </w:tc>
        <w:tc>
          <w:tcPr>
            <w:tcW w:w="3294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Вопросы на контроле</w:t>
            </w:r>
          </w:p>
        </w:tc>
        <w:tc>
          <w:tcPr>
            <w:tcW w:w="5364" w:type="dxa"/>
            <w:gridSpan w:val="3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Возрастные группы,</w:t>
            </w:r>
          </w:p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месяц</w:t>
            </w:r>
          </w:p>
        </w:tc>
      </w:tr>
      <w:tr w:rsidR="00A3246E" w:rsidRPr="00A3246E" w:rsidTr="00A3246E">
        <w:tc>
          <w:tcPr>
            <w:tcW w:w="0" w:type="auto"/>
            <w:vMerge/>
          </w:tcPr>
          <w:p w:rsidR="00A3246E" w:rsidRPr="00A3246E" w:rsidRDefault="00A3246E" w:rsidP="00A3246E"/>
        </w:tc>
        <w:tc>
          <w:tcPr>
            <w:tcW w:w="0" w:type="auto"/>
            <w:vMerge/>
          </w:tcPr>
          <w:p w:rsidR="00A3246E" w:rsidRPr="00A3246E" w:rsidRDefault="00A3246E" w:rsidP="00A3246E"/>
        </w:tc>
        <w:tc>
          <w:tcPr>
            <w:tcW w:w="5364" w:type="dxa"/>
            <w:gridSpan w:val="3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Все группы</w:t>
            </w:r>
          </w:p>
        </w:tc>
      </w:tr>
      <w:tr w:rsidR="00A3246E" w:rsidRPr="00A3246E" w:rsidTr="00A3246E">
        <w:tc>
          <w:tcPr>
            <w:tcW w:w="0" w:type="auto"/>
            <w:vMerge/>
          </w:tcPr>
          <w:p w:rsidR="00A3246E" w:rsidRPr="00A3246E" w:rsidRDefault="00A3246E" w:rsidP="00A3246E"/>
        </w:tc>
        <w:tc>
          <w:tcPr>
            <w:tcW w:w="0" w:type="auto"/>
            <w:vMerge/>
          </w:tcPr>
          <w:p w:rsidR="00A3246E" w:rsidRPr="00A3246E" w:rsidRDefault="00A3246E" w:rsidP="00A3246E"/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Июнь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Июль</w:t>
            </w:r>
          </w:p>
        </w:tc>
        <w:tc>
          <w:tcPr>
            <w:tcW w:w="19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август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329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Правильность закладки продуктов и выход блюд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9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329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Расчет </w:t>
            </w:r>
            <w:proofErr w:type="spellStart"/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энергоценности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 калорийности пищевого рациона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9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329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режима питания в группах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9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rPr>
          <w:trHeight w:val="829"/>
        </w:trPr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329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Правильность сервировки стола соответственно возрастной группе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71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9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</w:tbl>
    <w:p w:rsidR="00A3246E" w:rsidRPr="00242190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color w:val="000000"/>
          <w:sz w:val="28"/>
        </w:rPr>
        <w:t xml:space="preserve"> Ответственные: Заведующий, </w:t>
      </w:r>
      <w:proofErr w:type="spellStart"/>
      <w:r w:rsidRPr="00A3246E">
        <w:rPr>
          <w:rFonts w:ascii="Times New Roman" w:eastAsia="Times New Roman" w:hAnsi="Times New Roman" w:cs="Times New Roman"/>
          <w:color w:val="000000"/>
          <w:sz w:val="28"/>
        </w:rPr>
        <w:t>зам</w:t>
      </w:r>
      <w:proofErr w:type="gramStart"/>
      <w:r w:rsidRPr="00A3246E">
        <w:rPr>
          <w:rFonts w:ascii="Times New Roman" w:eastAsia="Times New Roman" w:hAnsi="Times New Roman" w:cs="Times New Roman"/>
          <w:color w:val="000000"/>
          <w:sz w:val="28"/>
        </w:rPr>
        <w:t>.з</w:t>
      </w:r>
      <w:proofErr w:type="gramEnd"/>
      <w:r w:rsidRPr="00A3246E">
        <w:rPr>
          <w:rFonts w:ascii="Times New Roman" w:eastAsia="Times New Roman" w:hAnsi="Times New Roman" w:cs="Times New Roman"/>
          <w:color w:val="000000"/>
          <w:sz w:val="28"/>
        </w:rPr>
        <w:t>ав</w:t>
      </w:r>
      <w:proofErr w:type="spellEnd"/>
      <w:r w:rsidRPr="00A3246E">
        <w:rPr>
          <w:rFonts w:ascii="Times New Roman" w:eastAsia="Times New Roman" w:hAnsi="Times New Roman" w:cs="Times New Roman"/>
          <w:color w:val="000000"/>
          <w:sz w:val="28"/>
        </w:rPr>
        <w:t>. по ВМР</w:t>
      </w:r>
      <w:r w:rsidR="00242190">
        <w:rPr>
          <w:rFonts w:ascii="Times New Roman" w:eastAsia="Times New Roman" w:hAnsi="Times New Roman" w:cs="Times New Roman"/>
          <w:sz w:val="28"/>
        </w:rPr>
        <w:t>, ст. мед. сестра</w:t>
      </w:r>
    </w:p>
    <w:p w:rsidR="00A3246E" w:rsidRPr="00A3246E" w:rsidRDefault="00A3246E" w:rsidP="0024219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Оперативный контроль</w:t>
      </w:r>
    </w:p>
    <w:p w:rsidR="00A3246E" w:rsidRPr="00A3246E" w:rsidRDefault="00A3246E" w:rsidP="0024219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0" w:line="207" w:lineRule="atLeast"/>
        <w:jc w:val="center"/>
        <w:rPr>
          <w:rFonts w:ascii="Times New Roman" w:eastAsia="Times New Roman" w:hAnsi="Times New Roman" w:cs="Times New Roman"/>
          <w:sz w:val="28"/>
        </w:rPr>
      </w:pPr>
      <w:r w:rsidRPr="00A3246E">
        <w:rPr>
          <w:rFonts w:ascii="Times New Roman" w:eastAsia="Times New Roman" w:hAnsi="Times New Roman" w:cs="Times New Roman"/>
          <w:b/>
          <w:color w:val="000000"/>
          <w:sz w:val="28"/>
        </w:rPr>
        <w:t>За соблюдением санитарно-гигиенических требований</w:t>
      </w:r>
    </w:p>
    <w:tbl>
      <w:tblPr>
        <w:tblStyle w:val="ad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3159"/>
        <w:gridCol w:w="1674"/>
        <w:gridCol w:w="1674"/>
        <w:gridCol w:w="2151"/>
      </w:tblGrid>
      <w:tr w:rsidR="00A3246E" w:rsidRPr="00A3246E" w:rsidTr="00A3246E">
        <w:trPr>
          <w:trHeight w:val="183"/>
        </w:trPr>
        <w:tc>
          <w:tcPr>
            <w:tcW w:w="5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№ </w:t>
            </w:r>
            <w:proofErr w:type="gramStart"/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п</w:t>
            </w:r>
            <w:proofErr w:type="gramEnd"/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/п</w:t>
            </w:r>
          </w:p>
        </w:tc>
        <w:tc>
          <w:tcPr>
            <w:tcW w:w="3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Вопросы на контроле</w:t>
            </w:r>
          </w:p>
        </w:tc>
        <w:tc>
          <w:tcPr>
            <w:tcW w:w="5499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Возрастные группы,</w:t>
            </w:r>
          </w:p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месяц</w:t>
            </w:r>
          </w:p>
        </w:tc>
      </w:tr>
      <w:tr w:rsidR="00A3246E" w:rsidRPr="00A3246E" w:rsidTr="00A3246E">
        <w:tc>
          <w:tcPr>
            <w:tcW w:w="0" w:type="auto"/>
            <w:vMerge/>
            <w:tcBorders>
              <w:right w:val="single" w:sz="4" w:space="0" w:color="auto"/>
            </w:tcBorders>
          </w:tcPr>
          <w:p w:rsidR="00A3246E" w:rsidRPr="00A3246E" w:rsidRDefault="00A3246E" w:rsidP="00A3246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E" w:rsidRPr="00A3246E" w:rsidRDefault="00A3246E" w:rsidP="00A3246E"/>
        </w:tc>
        <w:tc>
          <w:tcPr>
            <w:tcW w:w="5499" w:type="dxa"/>
            <w:gridSpan w:val="3"/>
            <w:tcBorders>
              <w:top w:val="non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Все группы</w:t>
            </w:r>
          </w:p>
        </w:tc>
      </w:tr>
      <w:tr w:rsidR="00A3246E" w:rsidRPr="00A3246E" w:rsidTr="00A3246E">
        <w:tc>
          <w:tcPr>
            <w:tcW w:w="0" w:type="auto"/>
            <w:vMerge/>
            <w:tcBorders>
              <w:right w:val="single" w:sz="4" w:space="0" w:color="auto"/>
            </w:tcBorders>
          </w:tcPr>
          <w:p w:rsidR="00A3246E" w:rsidRPr="00A3246E" w:rsidRDefault="00A3246E" w:rsidP="00A3246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E" w:rsidRPr="00A3246E" w:rsidRDefault="00A3246E" w:rsidP="00A3246E"/>
        </w:tc>
        <w:tc>
          <w:tcPr>
            <w:tcW w:w="1674" w:type="dxa"/>
            <w:tcBorders>
              <w:top w:val="non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Июнь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Июль</w:t>
            </w:r>
          </w:p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21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август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питьевого режима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21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31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теплового режима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21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  <w:tr w:rsidR="00A3246E" w:rsidRPr="00A3246E" w:rsidTr="00A3246E"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31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Обработка выносного материала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21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A3246E" w:rsidRPr="00A3246E" w:rsidTr="00A3246E">
        <w:trPr>
          <w:trHeight w:val="253"/>
        </w:trPr>
        <w:tc>
          <w:tcPr>
            <w:tcW w:w="5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31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Обработка песка и песочниц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16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  <w:tc>
          <w:tcPr>
            <w:tcW w:w="21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46E" w:rsidRPr="00A3246E" w:rsidRDefault="00A3246E" w:rsidP="00A3246E">
            <w:pPr>
              <w:shd w:val="clear" w:color="auto" w:fill="FFFFFF"/>
              <w:spacing w:after="180" w:line="270" w:lineRule="atLeas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8"/>
              </w:rPr>
              <w:t>+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spacing w:after="180" w:line="270" w:lineRule="atLeast"/>
        <w:rPr>
          <w:rFonts w:ascii="Times New Roman" w:eastAsia="Times New Roman" w:hAnsi="Times New Roman" w:cs="Times New Roman"/>
          <w:color w:val="000000"/>
          <w:sz w:val="28"/>
        </w:rPr>
      </w:pPr>
      <w:r w:rsidRPr="00A3246E">
        <w:rPr>
          <w:rFonts w:ascii="Times New Roman" w:eastAsia="Times New Roman" w:hAnsi="Times New Roman" w:cs="Times New Roman"/>
          <w:color w:val="000000"/>
          <w:sz w:val="28"/>
        </w:rPr>
        <w:t xml:space="preserve">Ответственные: Заведующий, </w:t>
      </w:r>
      <w:proofErr w:type="spellStart"/>
      <w:r w:rsidRPr="00A3246E">
        <w:rPr>
          <w:rFonts w:ascii="Times New Roman" w:eastAsia="Times New Roman" w:hAnsi="Times New Roman" w:cs="Times New Roman"/>
          <w:color w:val="000000"/>
          <w:sz w:val="28"/>
        </w:rPr>
        <w:t>зам</w:t>
      </w:r>
      <w:proofErr w:type="gramStart"/>
      <w:r w:rsidRPr="00A3246E">
        <w:rPr>
          <w:rFonts w:ascii="Times New Roman" w:eastAsia="Times New Roman" w:hAnsi="Times New Roman" w:cs="Times New Roman"/>
          <w:color w:val="000000"/>
          <w:sz w:val="28"/>
        </w:rPr>
        <w:t>.з</w:t>
      </w:r>
      <w:proofErr w:type="gramEnd"/>
      <w:r w:rsidRPr="00A3246E">
        <w:rPr>
          <w:rFonts w:ascii="Times New Roman" w:eastAsia="Times New Roman" w:hAnsi="Times New Roman" w:cs="Times New Roman"/>
          <w:color w:val="000000"/>
          <w:sz w:val="28"/>
        </w:rPr>
        <w:t>ав</w:t>
      </w:r>
      <w:proofErr w:type="spellEnd"/>
      <w:r w:rsidRPr="00A3246E">
        <w:rPr>
          <w:rFonts w:ascii="Times New Roman" w:eastAsia="Times New Roman" w:hAnsi="Times New Roman" w:cs="Times New Roman"/>
          <w:color w:val="000000"/>
          <w:sz w:val="28"/>
        </w:rPr>
        <w:t>. по ВМР</w:t>
      </w:r>
      <w:r w:rsidRPr="00A3246E">
        <w:rPr>
          <w:rFonts w:ascii="Times New Roman" w:eastAsia="Times New Roman" w:hAnsi="Times New Roman" w:cs="Times New Roman"/>
          <w:sz w:val="28"/>
        </w:rPr>
        <w:t>, ст. мед. сестра</w:t>
      </w:r>
    </w:p>
    <w:p w:rsidR="00A3246E" w:rsidRPr="00A3246E" w:rsidRDefault="00A3246E" w:rsidP="00A32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A3246E" w:rsidRPr="00A3246E" w:rsidSect="00A3246E">
          <w:pgSz w:w="11910" w:h="16840"/>
          <w:pgMar w:top="400" w:right="711" w:bottom="280" w:left="1418" w:header="720" w:footer="720" w:gutter="0"/>
          <w:cols w:space="720"/>
        </w:sectPr>
      </w:pPr>
    </w:p>
    <w:tbl>
      <w:tblPr>
        <w:tblStyle w:val="1b"/>
        <w:tblpPr w:leftFromText="180" w:rightFromText="180" w:vertAnchor="text" w:horzAnchor="page" w:tblpX="337" w:tblpY="217"/>
        <w:tblW w:w="1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2552"/>
        <w:gridCol w:w="4125"/>
      </w:tblGrid>
      <w:tr w:rsidR="00A3246E" w:rsidRPr="00A3246E" w:rsidTr="00A3246E">
        <w:trPr>
          <w:trHeight w:val="2394"/>
        </w:trPr>
        <w:tc>
          <w:tcPr>
            <w:tcW w:w="4536" w:type="dxa"/>
          </w:tcPr>
          <w:p w:rsidR="00A3246E" w:rsidRPr="00A3246E" w:rsidRDefault="00A3246E" w:rsidP="00A3246E">
            <w:pPr>
              <w:ind w:left="-25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Муниципальное бюджетное дошкольное образовательное учреждение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Песчано-</w:t>
            </w:r>
            <w:proofErr w:type="spellStart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Ковалинский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детский сад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«Золотой ключик»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Лаишевского муниципального района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Республики Татарстан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422625, Республика Татарстан,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Лаишевский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района,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село Песчаные Ковали, ул. Нефтяников, д. 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8"/>
                <w:szCs w:val="18"/>
              </w:rPr>
              <w:t>1624006728/162401001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Calibri" w:eastAsia="Calibri" w:hAnsi="Calibri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4FC1DC" wp14:editId="33CCF129">
                      <wp:simplePos x="0" y="0"/>
                      <wp:positionH relativeFrom="page">
                        <wp:posOffset>-1905</wp:posOffset>
                      </wp:positionH>
                      <wp:positionV relativeFrom="paragraph">
                        <wp:posOffset>261620</wp:posOffset>
                      </wp:positionV>
                      <wp:extent cx="7086600" cy="7620"/>
                      <wp:effectExtent l="0" t="0" r="19050" b="30480"/>
                      <wp:wrapNone/>
                      <wp:docPr id="135" name="Прямая соединительная линия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086600" cy="762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35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.15pt,20.6pt" to="557.8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" strokecolor="windowText" strokeweight="1.5pt">
                      <v:stroke joinstyle="miter"/>
                      <w10:wrap anchorx="page"/>
                    </v:line>
                  </w:pict>
                </mc:Fallback>
              </mc:AlternateContent>
            </w:r>
            <w:hyperlink r:id="rId7" w:history="1"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13@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246E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4C7C5F" wp14:editId="094C377C">
                  <wp:extent cx="1610360" cy="1143000"/>
                  <wp:effectExtent l="0" t="0" r="8890" b="0"/>
                  <wp:docPr id="1" name="Рисунок 1" descr="C:\Users\Римма\Desktop\IMG-20210128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имма\Desktop\IMG-20210128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468" cy="1380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46E" w:rsidRPr="00A3246E" w:rsidRDefault="00A3246E" w:rsidP="00A3246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2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</w:p>
          <w:p w:rsidR="00A3246E" w:rsidRPr="00A3246E" w:rsidRDefault="00A3246E" w:rsidP="00A3246E">
            <w:pPr>
              <w:ind w:left="3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районы</w:t>
            </w: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ң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Мәктәпкәчә белем бирүче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муниөипаль бюджет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Учреждениесе Комлы Кавал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«Алтын ачкыч» балалар бакчасы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Комлы</w:t>
            </w:r>
            <w:proofErr w:type="spellEnd"/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К</w:t>
            </w:r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овал,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Нефтьчелә</w:t>
            </w:r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</w:t>
            </w:r>
            <w:proofErr w:type="spellEnd"/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ур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., 1, 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Республикасы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, 422625,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A3246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6"/>
                <w:szCs w:val="16"/>
              </w:rPr>
              <w:t>1624006728/162401001</w:t>
            </w:r>
          </w:p>
          <w:p w:rsidR="00A3246E" w:rsidRPr="00A3246E" w:rsidRDefault="0007693B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hyperlink r:id="rId9" w:history="1"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13@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  <w:b/>
        </w:rPr>
        <w:t>«Согласовано»                                                                                                                    «Утверждено»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Ст. медсестра МБДОУ                                                                                             Заведующий МБДОУ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 xml:space="preserve">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            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детский сад     «Золотой ключик»                                                          детский сад  «Золотой ключик»  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_______________</w:t>
      </w:r>
      <w:proofErr w:type="spellStart"/>
      <w:r w:rsidRPr="00A3246E">
        <w:rPr>
          <w:rFonts w:ascii="Times New Roman" w:eastAsia="Arial" w:hAnsi="Times New Roman" w:cs="Times New Roman"/>
        </w:rPr>
        <w:t>Л.П.Николаева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______________ Р. Н. </w:t>
      </w:r>
      <w:proofErr w:type="spellStart"/>
      <w:r w:rsidRPr="00A3246E">
        <w:rPr>
          <w:rFonts w:ascii="Times New Roman" w:eastAsia="Arial" w:hAnsi="Times New Roman" w:cs="Times New Roman"/>
        </w:rPr>
        <w:t>Работина</w:t>
      </w:r>
      <w:proofErr w:type="spellEnd"/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Режим дня </w:t>
      </w:r>
      <w:r w:rsidR="002421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детей 2 младшей группы «Пчелки</w:t>
      </w:r>
      <w:r w:rsidRPr="00A324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  <w:r w:rsidR="002421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 «Звездочки»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Тёплый период года (июнь – август)</w:t>
      </w:r>
    </w:p>
    <w:tbl>
      <w:tblPr>
        <w:tblW w:w="0" w:type="auto"/>
        <w:tblInd w:w="-8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0"/>
        <w:gridCol w:w="1558"/>
      </w:tblGrid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Режимные моменты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Время 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(10,5 ч.)</w:t>
            </w:r>
          </w:p>
        </w:tc>
      </w:tr>
      <w:tr w:rsidR="00A3246E" w:rsidRPr="00A3246E" w:rsidTr="00A3246E">
        <w:trPr>
          <w:trHeight w:val="525"/>
        </w:trPr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Утренний приём, осмотр, игры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(на участке детского сада)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7.00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-8.00</w:t>
            </w:r>
          </w:p>
        </w:tc>
      </w:tr>
      <w:tr w:rsidR="00A3246E" w:rsidRPr="00A3246E" w:rsidTr="00A3246E">
        <w:trPr>
          <w:trHeight w:val="240"/>
        </w:trPr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Утренняя гимнастика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8.00-8.05</w:t>
            </w:r>
          </w:p>
        </w:tc>
      </w:tr>
      <w:tr w:rsidR="00A3246E" w:rsidRPr="00A3246E" w:rsidTr="00A3246E">
        <w:trPr>
          <w:trHeight w:val="240"/>
        </w:trPr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8.05-8.25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завтраку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Завтрак.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8.25-8.55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8.55-9.50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Второй завтрак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9.50-10.00</w:t>
            </w:r>
          </w:p>
        </w:tc>
      </w:tr>
      <w:tr w:rsidR="00A3246E" w:rsidRPr="00A3246E" w:rsidTr="00A3246E">
        <w:trPr>
          <w:trHeight w:val="1670"/>
        </w:trPr>
        <w:tc>
          <w:tcPr>
            <w:tcW w:w="893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 и к образовательной деятельности, выход на прогулку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Игры, наблюдения, воздушные и солнечные процедуры, образовательная деятельность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10.00-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   11.55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Возвращение с прогулки, водные процедуры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11.55-12.10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обеду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Обед.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12.10-12.40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ко сну. Дневной сон.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12.40-15.00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Подъём, воздушные процедуры, гимнастика после сна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15.00-15.25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полднику. Полдник.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15.25-15.50</w:t>
            </w:r>
          </w:p>
        </w:tc>
      </w:tr>
      <w:tr w:rsidR="00A3246E" w:rsidRPr="00A3246E" w:rsidTr="00A3246E">
        <w:tc>
          <w:tcPr>
            <w:tcW w:w="8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прогулке.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Прогулка: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досуги, игры, совместная деятельность с детьми, самостоятельная деятельность по интересам.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Уход домой.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15.50-17.30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tbl>
      <w:tblPr>
        <w:tblStyle w:val="26"/>
        <w:tblpPr w:leftFromText="180" w:rightFromText="180" w:vertAnchor="text" w:horzAnchor="page" w:tblpX="337" w:tblpY="217"/>
        <w:tblW w:w="1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2552"/>
        <w:gridCol w:w="4125"/>
      </w:tblGrid>
      <w:tr w:rsidR="00A3246E" w:rsidRPr="00A3246E" w:rsidTr="00A3246E">
        <w:trPr>
          <w:trHeight w:val="2394"/>
        </w:trPr>
        <w:tc>
          <w:tcPr>
            <w:tcW w:w="4536" w:type="dxa"/>
          </w:tcPr>
          <w:p w:rsidR="00A3246E" w:rsidRPr="00A3246E" w:rsidRDefault="00A3246E" w:rsidP="00A3246E">
            <w:pPr>
              <w:ind w:left="-25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Муниципальное бюджетное дошкольное образовательное учреждение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Песчано-</w:t>
            </w:r>
            <w:proofErr w:type="spellStart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Ковалинский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детский сад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«Золотой ключик»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Лаишевского муниципального района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Республики Татарстан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422625, Республика Татарстан,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Лаишевский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района,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село Песчаные Ковали, ул. Нефтяников, д. 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8"/>
                <w:szCs w:val="18"/>
              </w:rPr>
              <w:t>1624006728/162401001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Calibri" w:eastAsia="Calibri" w:hAnsi="Calibri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6D0A8B" wp14:editId="6D3A3D00">
                      <wp:simplePos x="0" y="0"/>
                      <wp:positionH relativeFrom="page">
                        <wp:posOffset>-1905</wp:posOffset>
                      </wp:positionH>
                      <wp:positionV relativeFrom="paragraph">
                        <wp:posOffset>261620</wp:posOffset>
                      </wp:positionV>
                      <wp:extent cx="7086600" cy="7620"/>
                      <wp:effectExtent l="0" t="0" r="19050" b="3048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086600" cy="762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.15pt,20.6pt" to="557.8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" strokecolor="windowText" strokeweight="1.5pt">
                      <v:stroke joinstyle="miter"/>
                      <w10:wrap anchorx="page"/>
                    </v:line>
                  </w:pict>
                </mc:Fallback>
              </mc:AlternateContent>
            </w:r>
            <w:hyperlink r:id="rId10" w:history="1"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13@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246E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E432647" wp14:editId="2120669C">
                  <wp:extent cx="1610360" cy="1143000"/>
                  <wp:effectExtent l="0" t="0" r="8890" b="0"/>
                  <wp:docPr id="3" name="Рисунок 3" descr="C:\Users\Римма\Desktop\IMG-20210128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имма\Desktop\IMG-20210128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468" cy="1380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46E" w:rsidRPr="00A3246E" w:rsidRDefault="00A3246E" w:rsidP="00A3246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2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</w:p>
          <w:p w:rsidR="00A3246E" w:rsidRPr="00A3246E" w:rsidRDefault="00A3246E" w:rsidP="00A3246E">
            <w:pPr>
              <w:ind w:left="3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районы</w:t>
            </w: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ң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Мәктәпкәчә белем бирүче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муниөипаль бюджет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Учреждениесе Комлы Кавал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«Алтын ачкыч» балалар бакчасы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Комлы</w:t>
            </w:r>
            <w:proofErr w:type="spellEnd"/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К</w:t>
            </w:r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овал,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Нефтьчелә</w:t>
            </w:r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</w:t>
            </w:r>
            <w:proofErr w:type="spellEnd"/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ур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., 1, 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Республикасы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, 422625,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A3246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6"/>
                <w:szCs w:val="16"/>
              </w:rPr>
              <w:t>1624006728/162401001</w:t>
            </w:r>
          </w:p>
          <w:p w:rsidR="00A3246E" w:rsidRPr="00A3246E" w:rsidRDefault="0007693B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hyperlink r:id="rId11" w:history="1"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13@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  <w:b/>
        </w:rPr>
        <w:t>«Согласовано»                                                                                                                    «Утверждено»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Ст. медсестра МБДОУ                                                                                             Заведующий МБДОУ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 xml:space="preserve">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            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детский сад     «Золотой ключик»                                                          детский сад  «Золотой ключик»  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__________</w:t>
      </w:r>
      <w:proofErr w:type="spellStart"/>
      <w:r w:rsidRPr="00A3246E">
        <w:rPr>
          <w:rFonts w:ascii="Times New Roman" w:eastAsia="Arial" w:hAnsi="Times New Roman" w:cs="Times New Roman"/>
        </w:rPr>
        <w:t>Л.П.Николаева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____________</w:t>
      </w:r>
      <w:proofErr w:type="gramStart"/>
      <w:r w:rsidRPr="00A3246E">
        <w:rPr>
          <w:rFonts w:ascii="Times New Roman" w:eastAsia="Arial" w:hAnsi="Times New Roman" w:cs="Times New Roman"/>
        </w:rPr>
        <w:t>Р</w:t>
      </w:r>
      <w:proofErr w:type="gramEnd"/>
      <w:r w:rsidRPr="00A3246E">
        <w:rPr>
          <w:rFonts w:ascii="Times New Roman" w:eastAsia="Arial" w:hAnsi="Times New Roman" w:cs="Times New Roman"/>
        </w:rPr>
        <w:t xml:space="preserve">, Н, </w:t>
      </w:r>
      <w:proofErr w:type="spellStart"/>
      <w:r w:rsidRPr="00A3246E">
        <w:rPr>
          <w:rFonts w:ascii="Times New Roman" w:eastAsia="Arial" w:hAnsi="Times New Roman" w:cs="Times New Roman"/>
        </w:rPr>
        <w:t>Работина</w:t>
      </w:r>
      <w:proofErr w:type="spellEnd"/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Режим дня детей средней</w:t>
      </w:r>
      <w:r w:rsidR="002421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группы «Дельфины»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Тёплый период года (июнь – август)</w:t>
      </w:r>
    </w:p>
    <w:tbl>
      <w:tblPr>
        <w:tblW w:w="0" w:type="auto"/>
        <w:tblInd w:w="-8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9"/>
        <w:gridCol w:w="1523"/>
      </w:tblGrid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Режимные моменты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Время 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(10,5ч.)</w:t>
            </w:r>
          </w:p>
        </w:tc>
      </w:tr>
      <w:tr w:rsidR="00A3246E" w:rsidRPr="00A3246E" w:rsidTr="00A3246E">
        <w:trPr>
          <w:trHeight w:val="525"/>
        </w:trPr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Утренний приём, осмотр, игры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(на участке детского сада)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7.00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-8.00</w:t>
            </w:r>
          </w:p>
        </w:tc>
      </w:tr>
      <w:tr w:rsidR="00A3246E" w:rsidRPr="00A3246E" w:rsidTr="00A3246E">
        <w:trPr>
          <w:trHeight w:val="240"/>
        </w:trPr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Утренняя гимнастика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8.00-8.10</w:t>
            </w:r>
          </w:p>
        </w:tc>
      </w:tr>
      <w:tr w:rsidR="00A3246E" w:rsidRPr="00A3246E" w:rsidTr="00A3246E">
        <w:trPr>
          <w:trHeight w:val="240"/>
        </w:trPr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8.10-8.30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завтраку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Завтрак.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8.30-9.00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9.00-10.00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Второй завтрак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10.00-10.15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 и к образовательной деятельности, выход на прогулку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10.15-10.25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Игры, наблюдения, воздушные и солнечные процедуры, образовательная деятельность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10.25-12.20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Возвращение с прогулки, водные процедуры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12.20-12.30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обеду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Обед.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12.30-13.00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ко сну. Дневной сон.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13.00-15.10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Подъём, воздушные процедуры, гимнастика после сна.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15.10-15.30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полднику. Полдник.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15.30-16.00</w:t>
            </w:r>
          </w:p>
        </w:tc>
      </w:tr>
      <w:tr w:rsidR="00A3246E" w:rsidRPr="00A3246E" w:rsidTr="00A3246E">
        <w:tc>
          <w:tcPr>
            <w:tcW w:w="8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Прогулка: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досуги, игры, совместная деятельность с детьми, самостоятельная деятельность по интересам.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Уход домой.</w:t>
            </w:r>
          </w:p>
        </w:tc>
        <w:tc>
          <w:tcPr>
            <w:tcW w:w="1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16.00-17.30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jc w:val="right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jc w:val="center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jc w:val="center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jc w:val="center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jc w:val="center"/>
        <w:rPr>
          <w:rFonts w:ascii="Times New Roman" w:eastAsia="Arial" w:hAnsi="Times New Roman" w:cs="Times New Roman"/>
        </w:rPr>
      </w:pPr>
    </w:p>
    <w:tbl>
      <w:tblPr>
        <w:tblStyle w:val="33"/>
        <w:tblpPr w:leftFromText="180" w:rightFromText="180" w:vertAnchor="text" w:horzAnchor="page" w:tblpX="337" w:tblpY="217"/>
        <w:tblW w:w="1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2552"/>
        <w:gridCol w:w="4125"/>
      </w:tblGrid>
      <w:tr w:rsidR="00A3246E" w:rsidRPr="00A3246E" w:rsidTr="00A3246E">
        <w:trPr>
          <w:trHeight w:val="2394"/>
        </w:trPr>
        <w:tc>
          <w:tcPr>
            <w:tcW w:w="4536" w:type="dxa"/>
          </w:tcPr>
          <w:p w:rsidR="00A3246E" w:rsidRPr="00A3246E" w:rsidRDefault="00A3246E" w:rsidP="00A3246E">
            <w:pPr>
              <w:ind w:left="-25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Муниципальное бюджетное дошкольное образовательное учреждение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Песчано-</w:t>
            </w:r>
            <w:proofErr w:type="spellStart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Ковалинский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детский сад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«Золотой ключик»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Лаишевского муниципального района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Республики Татарстан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422625, Республика Татарстан,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Лаишевский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района,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село Песчаные Ковали, ул. Нефтяников, д. 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8"/>
                <w:szCs w:val="18"/>
              </w:rPr>
              <w:t>1624006728/162401001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Calibri" w:eastAsia="Calibri" w:hAnsi="Calibri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E8003C" wp14:editId="235DB386">
                      <wp:simplePos x="0" y="0"/>
                      <wp:positionH relativeFrom="page">
                        <wp:posOffset>-1905</wp:posOffset>
                      </wp:positionH>
                      <wp:positionV relativeFrom="paragraph">
                        <wp:posOffset>261620</wp:posOffset>
                      </wp:positionV>
                      <wp:extent cx="7086600" cy="7620"/>
                      <wp:effectExtent l="0" t="0" r="19050" b="30480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086600" cy="762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.15pt,20.6pt" to="557.8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" strokecolor="windowText" strokeweight="1.5pt">
                      <v:stroke joinstyle="miter"/>
                      <w10:wrap anchorx="page"/>
                    </v:line>
                  </w:pict>
                </mc:Fallback>
              </mc:AlternateContent>
            </w:r>
            <w:hyperlink r:id="rId12" w:history="1"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13@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246E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CBCD838" wp14:editId="53BFD38E">
                  <wp:extent cx="1610360" cy="1143000"/>
                  <wp:effectExtent l="0" t="0" r="8890" b="0"/>
                  <wp:docPr id="5" name="Рисунок 5" descr="C:\Users\Римма\Desktop\IMG-20210128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имма\Desktop\IMG-20210128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468" cy="1380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46E" w:rsidRPr="00A3246E" w:rsidRDefault="00A3246E" w:rsidP="00A3246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2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</w:p>
          <w:p w:rsidR="00A3246E" w:rsidRPr="00A3246E" w:rsidRDefault="00A3246E" w:rsidP="00A3246E">
            <w:pPr>
              <w:ind w:left="3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районы</w:t>
            </w: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ң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Мәктәпкәчә белем бирүче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муниөипаль бюджет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Учреждениесе Комлы Кавал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«Алтын ачкыч» балалар бакчасы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Комлы</w:t>
            </w:r>
            <w:proofErr w:type="spellEnd"/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К</w:t>
            </w:r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овал,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Нефтьчелә</w:t>
            </w:r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</w:t>
            </w:r>
            <w:proofErr w:type="spellEnd"/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ур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., 1, 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Республикасы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, 422625,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A3246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6"/>
                <w:szCs w:val="16"/>
              </w:rPr>
              <w:t>1624006728/162401001</w:t>
            </w:r>
          </w:p>
          <w:p w:rsidR="00A3246E" w:rsidRPr="00A3246E" w:rsidRDefault="0007693B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hyperlink r:id="rId13" w:history="1"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13@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  <w:b/>
        </w:rPr>
        <w:t>«Согласовано»                                                                                                                    «Утверждено»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Ст. медсестра МБДОУ                                                                                             Заведующий МБДОУ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 xml:space="preserve">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            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детский сад     «Золотой ключик»                                                          детский сад  «Золотой ключик»  </w:t>
      </w:r>
    </w:p>
    <w:p w:rsid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__________</w:t>
      </w:r>
      <w:proofErr w:type="spellStart"/>
      <w:r w:rsidRPr="00A3246E">
        <w:rPr>
          <w:rFonts w:ascii="Times New Roman" w:eastAsia="Arial" w:hAnsi="Times New Roman" w:cs="Times New Roman"/>
        </w:rPr>
        <w:t>Л.П.Николаева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____________</w:t>
      </w:r>
      <w:proofErr w:type="gramStart"/>
      <w:r w:rsidRPr="00A3246E">
        <w:rPr>
          <w:rFonts w:ascii="Times New Roman" w:eastAsia="Arial" w:hAnsi="Times New Roman" w:cs="Times New Roman"/>
        </w:rPr>
        <w:t>Р</w:t>
      </w:r>
      <w:proofErr w:type="gramEnd"/>
      <w:r w:rsidRPr="00A3246E">
        <w:rPr>
          <w:rFonts w:ascii="Times New Roman" w:eastAsia="Arial" w:hAnsi="Times New Roman" w:cs="Times New Roman"/>
        </w:rPr>
        <w:t xml:space="preserve">, Н, </w:t>
      </w:r>
      <w:proofErr w:type="spellStart"/>
      <w:r w:rsidRPr="00A3246E">
        <w:rPr>
          <w:rFonts w:ascii="Times New Roman" w:eastAsia="Arial" w:hAnsi="Times New Roman" w:cs="Times New Roman"/>
        </w:rPr>
        <w:t>Работина</w:t>
      </w:r>
      <w:proofErr w:type="spellEnd"/>
    </w:p>
    <w:p w:rsidR="00242190" w:rsidRPr="00A3246E" w:rsidRDefault="00242190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A324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Режим д</w:t>
      </w:r>
      <w:r w:rsidR="002421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ня детей старшей группе «Радуга</w:t>
      </w:r>
      <w:r w:rsidRPr="00A324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  <w:r w:rsidR="002421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 «Светлячки»</w:t>
      </w:r>
    </w:p>
    <w:p w:rsidR="00A3246E" w:rsidRPr="00A3246E" w:rsidRDefault="00A3246E" w:rsidP="0024219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20" w:after="2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Тёплый период года (июнь – август)</w:t>
      </w:r>
    </w:p>
    <w:tbl>
      <w:tblPr>
        <w:tblW w:w="0" w:type="auto"/>
        <w:tblInd w:w="-8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486"/>
      </w:tblGrid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Режимные моменты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Время (10,5 ч.)</w:t>
            </w:r>
          </w:p>
        </w:tc>
      </w:tr>
      <w:tr w:rsidR="00A3246E" w:rsidRPr="00A3246E" w:rsidTr="00A3246E">
        <w:trPr>
          <w:trHeight w:val="525"/>
        </w:trPr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Утренний приём, осмотр, игры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(на участке детского сада)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7.00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-8.00</w:t>
            </w:r>
          </w:p>
        </w:tc>
      </w:tr>
      <w:tr w:rsidR="00A3246E" w:rsidRPr="00A3246E" w:rsidTr="00A3246E">
        <w:trPr>
          <w:trHeight w:val="240"/>
        </w:trPr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Утренняя гимнастика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8.00-8.15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ab/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8.15-8.35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завтраку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Завтрак.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8.35-9.00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Игры, совместная деятельность с детьми, самостоятельная деятельность по интересам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9.00-10.00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Второй завтрак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10.00-10.15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 и к образовательной деятельности, выход на прогулку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10.15-10.25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Игры, наблюдения, воздушные и солнечные процедуры, образовательная деятельность 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(на участке)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10.25-12.25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Возвращение с прогулки, водные процедуры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12.25-12.35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обеду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Обед.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12.35-13.00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ко сну. Дневной сон.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13.00-15.15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Подъём, воздушные процедуры, гимнастика после сна.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15.15-15.35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полднику. Полдник.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15.35-16.00</w:t>
            </w:r>
          </w:p>
        </w:tc>
      </w:tr>
      <w:tr w:rsidR="00A3246E" w:rsidRPr="00A3246E" w:rsidTr="00A3246E">
        <w:tc>
          <w:tcPr>
            <w:tcW w:w="8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Подготовка к прогулке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Прогулка:</w:t>
            </w: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досуги, игры, совместная деятельность с детьми, самостоятельная деятельность по интересам.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Уход домой.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16.00-17.30</w:t>
            </w:r>
          </w:p>
        </w:tc>
      </w:tr>
    </w:tbl>
    <w:tbl>
      <w:tblPr>
        <w:tblStyle w:val="42"/>
        <w:tblpPr w:leftFromText="180" w:rightFromText="180" w:vertAnchor="text" w:horzAnchor="page" w:tblpX="337" w:tblpY="217"/>
        <w:tblW w:w="1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2552"/>
        <w:gridCol w:w="4125"/>
      </w:tblGrid>
      <w:tr w:rsidR="00A3246E" w:rsidRPr="00A3246E" w:rsidTr="00A3246E">
        <w:trPr>
          <w:trHeight w:val="2394"/>
        </w:trPr>
        <w:tc>
          <w:tcPr>
            <w:tcW w:w="4536" w:type="dxa"/>
          </w:tcPr>
          <w:p w:rsidR="00A3246E" w:rsidRPr="00A3246E" w:rsidRDefault="00A3246E" w:rsidP="00A3246E">
            <w:pPr>
              <w:ind w:left="-25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Муниципальное бюджетное дошкольное образовательное учреждение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Песчано-</w:t>
            </w:r>
            <w:proofErr w:type="spellStart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Ковалинский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детский сад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«Золотой ключик»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Лаишевского муниципального района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Республики Татарстан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422625, Республика Татарстан,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Лаишевский</w:t>
            </w:r>
            <w:proofErr w:type="spellEnd"/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района,</w:t>
            </w:r>
          </w:p>
          <w:p w:rsidR="00A3246E" w:rsidRPr="00A3246E" w:rsidRDefault="00A3246E" w:rsidP="00A3246E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>село Песчаные Ковали, ул. Нефтяников, д. 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8"/>
                <w:szCs w:val="18"/>
              </w:rPr>
              <w:t>1624006728/162401001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246E">
              <w:rPr>
                <w:rFonts w:ascii="Calibri" w:eastAsia="Calibri" w:hAnsi="Calibri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E193079" wp14:editId="5765729D">
                      <wp:simplePos x="0" y="0"/>
                      <wp:positionH relativeFrom="page">
                        <wp:posOffset>-1905</wp:posOffset>
                      </wp:positionH>
                      <wp:positionV relativeFrom="paragraph">
                        <wp:posOffset>261620</wp:posOffset>
                      </wp:positionV>
                      <wp:extent cx="7086600" cy="7620"/>
                      <wp:effectExtent l="0" t="0" r="19050" b="3048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086600" cy="762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.15pt,20.6pt" to="557.8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" strokecolor="windowText" strokeweight="1.5pt">
                      <v:stroke joinstyle="miter"/>
                      <w10:wrap anchorx="page"/>
                    </v:line>
                  </w:pict>
                </mc:Fallback>
              </mc:AlternateContent>
            </w:r>
            <w:hyperlink r:id="rId14" w:history="1"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13@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Pr="00A3246E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246E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9EAD729" wp14:editId="714D2FD6">
                  <wp:extent cx="1610360" cy="1143000"/>
                  <wp:effectExtent l="0" t="0" r="8890" b="0"/>
                  <wp:docPr id="7" name="Рисунок 7" descr="C:\Users\Римма\Desktop\IMG-20210128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имма\Desktop\IMG-20210128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468" cy="1380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46E" w:rsidRPr="00A3246E" w:rsidRDefault="00A3246E" w:rsidP="00A3246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2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</w:p>
          <w:p w:rsidR="00A3246E" w:rsidRPr="00A3246E" w:rsidRDefault="00A3246E" w:rsidP="00A3246E">
            <w:pPr>
              <w:ind w:left="3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районы</w:t>
            </w: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ң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Мәктәпкәчә белем бирүче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муниөипаль бюджет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Учреждениесе Комлы Кавал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A3246E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«Алтын ачкыч» балалар бакчасы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Лаеш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Комлы</w:t>
            </w:r>
            <w:proofErr w:type="spellEnd"/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К</w:t>
            </w:r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овал,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Нефтьчелә</w:t>
            </w:r>
            <w:proofErr w:type="gram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</w:t>
            </w:r>
            <w:proofErr w:type="spellEnd"/>
            <w:proofErr w:type="gram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ур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., 1, 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Татарстан </w:t>
            </w:r>
            <w:proofErr w:type="spellStart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Республикасы</w:t>
            </w:r>
            <w:proofErr w:type="spellEnd"/>
            <w:r w:rsidRPr="00A3246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, 422625,</w:t>
            </w:r>
          </w:p>
          <w:p w:rsidR="00A3246E" w:rsidRPr="00A3246E" w:rsidRDefault="00A3246E" w:rsidP="00A3246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A3246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ИНН/КПП </w:t>
            </w:r>
            <w:r w:rsidRPr="00A3246E">
              <w:rPr>
                <w:rFonts w:ascii="Calibri" w:eastAsia="Calibri" w:hAnsi="Calibri" w:cs="Times New Roman"/>
                <w:sz w:val="16"/>
                <w:szCs w:val="16"/>
              </w:rPr>
              <w:t>1624006728/162401001</w:t>
            </w:r>
          </w:p>
          <w:p w:rsidR="00A3246E" w:rsidRPr="00A3246E" w:rsidRDefault="0007693B" w:rsidP="00A3246E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hyperlink r:id="rId15" w:history="1"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13@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="00A3246E" w:rsidRPr="00A3246E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  <w:p w:rsidR="00A3246E" w:rsidRPr="00A3246E" w:rsidRDefault="00A3246E" w:rsidP="00A3246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  <w:b/>
        </w:rPr>
        <w:t>«Согласовано»                                                                                                                    «Утверждено»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Ст. медсестра МБДОУ                                                                                             Заведующий МБДОУ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 xml:space="preserve">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                           Песчано – </w:t>
      </w:r>
      <w:proofErr w:type="spellStart"/>
      <w:r w:rsidRPr="00A3246E">
        <w:rPr>
          <w:rFonts w:ascii="Times New Roman" w:eastAsia="Arial" w:hAnsi="Times New Roman" w:cs="Times New Roman"/>
        </w:rPr>
        <w:t>Ковалинский</w:t>
      </w:r>
      <w:proofErr w:type="spellEnd"/>
      <w:r w:rsidRPr="00A3246E">
        <w:rPr>
          <w:rFonts w:ascii="Times New Roman" w:eastAsia="Arial" w:hAnsi="Times New Roman" w:cs="Times New Roman"/>
        </w:rPr>
        <w:t xml:space="preserve"> детский сад «Золотой ключик»                                                              детский сад  «Золотой ключик»  </w:t>
      </w:r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rPr>
          <w:rFonts w:ascii="Times New Roman" w:eastAsia="Arial" w:hAnsi="Times New Roman" w:cs="Times New Roman"/>
        </w:rPr>
      </w:pPr>
      <w:r w:rsidRPr="00A3246E">
        <w:rPr>
          <w:rFonts w:ascii="Times New Roman" w:eastAsia="Arial" w:hAnsi="Times New Roman" w:cs="Times New Roman"/>
        </w:rPr>
        <w:t>_______________</w:t>
      </w:r>
      <w:proofErr w:type="spellStart"/>
      <w:r w:rsidRPr="00A3246E">
        <w:rPr>
          <w:rFonts w:ascii="Times New Roman" w:eastAsia="Arial" w:hAnsi="Times New Roman" w:cs="Times New Roman"/>
        </w:rPr>
        <w:t>Л.П.Николаева</w:t>
      </w:r>
      <w:proofErr w:type="spellEnd"/>
      <w:r w:rsidRPr="00A3246E">
        <w:rPr>
          <w:rFonts w:ascii="Times New Roman" w:eastAsia="Arial" w:hAnsi="Times New Roman" w:cs="Times New Roman"/>
        </w:rPr>
        <w:t xml:space="preserve">                                                            _____________  Р. Н. </w:t>
      </w:r>
      <w:proofErr w:type="spellStart"/>
      <w:r w:rsidRPr="00A3246E">
        <w:rPr>
          <w:rFonts w:ascii="Times New Roman" w:eastAsia="Arial" w:hAnsi="Times New Roman" w:cs="Times New Roman"/>
        </w:rPr>
        <w:t>Работина</w:t>
      </w:r>
      <w:proofErr w:type="spellEnd"/>
    </w:p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График выдачи пищи на летний период</w:t>
      </w:r>
    </w:p>
    <w:tbl>
      <w:tblPr>
        <w:tblStyle w:val="ad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1417"/>
        <w:gridCol w:w="2410"/>
        <w:gridCol w:w="1276"/>
        <w:gridCol w:w="1699"/>
      </w:tblGrid>
      <w:tr w:rsidR="00A3246E" w:rsidRPr="00A3246E" w:rsidTr="00A3246E">
        <w:tc>
          <w:tcPr>
            <w:tcW w:w="3687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Наименование групп</w:t>
            </w:r>
          </w:p>
        </w:tc>
        <w:tc>
          <w:tcPr>
            <w:tcW w:w="1417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Завтрак</w:t>
            </w:r>
          </w:p>
        </w:tc>
        <w:tc>
          <w:tcPr>
            <w:tcW w:w="2410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Второй завтрак</w:t>
            </w:r>
          </w:p>
        </w:tc>
        <w:tc>
          <w:tcPr>
            <w:tcW w:w="1276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Обед</w:t>
            </w:r>
          </w:p>
        </w:tc>
        <w:tc>
          <w:tcPr>
            <w:tcW w:w="1699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Полдник</w:t>
            </w:r>
          </w:p>
        </w:tc>
      </w:tr>
      <w:tr w:rsidR="00A3246E" w:rsidRPr="00A3246E" w:rsidTr="00A3246E">
        <w:tc>
          <w:tcPr>
            <w:tcW w:w="3687" w:type="dxa"/>
          </w:tcPr>
          <w:p w:rsidR="00A3246E" w:rsidRPr="00A3246E" w:rsidRDefault="00242190" w:rsidP="00A3246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младшая «Пчелки», «Звездочки»</w:t>
            </w:r>
          </w:p>
        </w:tc>
        <w:tc>
          <w:tcPr>
            <w:tcW w:w="1417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8.25</w:t>
            </w:r>
          </w:p>
        </w:tc>
        <w:tc>
          <w:tcPr>
            <w:tcW w:w="2410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09.50</w:t>
            </w:r>
          </w:p>
        </w:tc>
        <w:tc>
          <w:tcPr>
            <w:tcW w:w="1276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12.10</w:t>
            </w:r>
          </w:p>
        </w:tc>
        <w:tc>
          <w:tcPr>
            <w:tcW w:w="1699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15.25</w:t>
            </w:r>
          </w:p>
        </w:tc>
      </w:tr>
      <w:tr w:rsidR="00A3246E" w:rsidRPr="00A3246E" w:rsidTr="00A3246E">
        <w:tc>
          <w:tcPr>
            <w:tcW w:w="3687" w:type="dxa"/>
          </w:tcPr>
          <w:p w:rsidR="00A3246E" w:rsidRPr="00A3246E" w:rsidRDefault="00A3246E" w:rsidP="00A3246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  <w:r w:rsidR="0024219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редняя</w:t>
            </w:r>
            <w:proofErr w:type="gramEnd"/>
            <w:r w:rsidR="0024219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«Дельфины»</w:t>
            </w:r>
          </w:p>
        </w:tc>
        <w:tc>
          <w:tcPr>
            <w:tcW w:w="1417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8.30</w:t>
            </w:r>
          </w:p>
        </w:tc>
        <w:tc>
          <w:tcPr>
            <w:tcW w:w="2410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10.00</w:t>
            </w:r>
          </w:p>
        </w:tc>
        <w:tc>
          <w:tcPr>
            <w:tcW w:w="1276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12.30</w:t>
            </w:r>
          </w:p>
        </w:tc>
        <w:tc>
          <w:tcPr>
            <w:tcW w:w="1699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15.30</w:t>
            </w:r>
          </w:p>
        </w:tc>
      </w:tr>
      <w:tr w:rsidR="00A3246E" w:rsidRPr="00A3246E" w:rsidTr="00A3246E">
        <w:tc>
          <w:tcPr>
            <w:tcW w:w="3687" w:type="dxa"/>
          </w:tcPr>
          <w:p w:rsidR="00A3246E" w:rsidRPr="00A3246E" w:rsidRDefault="00242190" w:rsidP="00A3246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Старшая «Радуга</w:t>
            </w:r>
            <w:r w:rsidR="00A3246E"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 «Светлячки»</w:t>
            </w:r>
          </w:p>
        </w:tc>
        <w:tc>
          <w:tcPr>
            <w:tcW w:w="1417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8.35</w:t>
            </w:r>
          </w:p>
        </w:tc>
        <w:tc>
          <w:tcPr>
            <w:tcW w:w="2410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10.00</w:t>
            </w:r>
          </w:p>
        </w:tc>
        <w:tc>
          <w:tcPr>
            <w:tcW w:w="1276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12.35</w:t>
            </w:r>
          </w:p>
        </w:tc>
        <w:tc>
          <w:tcPr>
            <w:tcW w:w="1699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15.35</w:t>
            </w:r>
          </w:p>
        </w:tc>
      </w:tr>
    </w:tbl>
    <w:p w:rsidR="00A3246E" w:rsidRPr="00A3246E" w:rsidRDefault="00A3246E" w:rsidP="00A3246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A3246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Питьевой режим</w:t>
      </w:r>
    </w:p>
    <w:tbl>
      <w:tblPr>
        <w:tblStyle w:val="ad"/>
        <w:tblW w:w="10488" w:type="dxa"/>
        <w:tblInd w:w="-884" w:type="dxa"/>
        <w:tblLayout w:type="fixed"/>
        <w:tblLook w:val="04A0" w:firstRow="1" w:lastRow="0" w:firstColumn="1" w:lastColumn="0" w:noHBand="0" w:noVBand="1"/>
      </w:tblPr>
      <w:tblGrid>
        <w:gridCol w:w="3685"/>
        <w:gridCol w:w="6803"/>
      </w:tblGrid>
      <w:tr w:rsidR="00A3246E" w:rsidRPr="00A3246E" w:rsidTr="00A3246E">
        <w:tc>
          <w:tcPr>
            <w:tcW w:w="3685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Группы</w:t>
            </w:r>
          </w:p>
        </w:tc>
        <w:tc>
          <w:tcPr>
            <w:tcW w:w="6803" w:type="dxa"/>
          </w:tcPr>
          <w:p w:rsidR="00A3246E" w:rsidRPr="00A3246E" w:rsidRDefault="00A3246E" w:rsidP="00A3246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Время замены питьевой воды</w:t>
            </w:r>
          </w:p>
        </w:tc>
      </w:tr>
      <w:tr w:rsidR="00A3246E" w:rsidRPr="00A3246E" w:rsidTr="00A3246E">
        <w:trPr>
          <w:trHeight w:val="1057"/>
        </w:trPr>
        <w:tc>
          <w:tcPr>
            <w:tcW w:w="368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младшая группа</w:t>
            </w:r>
          </w:p>
          <w:p w:rsidR="00A3246E" w:rsidRPr="00A3246E" w:rsidRDefault="00242190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«Пчелки</w:t>
            </w:r>
            <w:r w:rsidR="00A3246E"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» </w:t>
            </w:r>
          </w:p>
          <w:p w:rsidR="00A3246E" w:rsidRPr="00A3246E" w:rsidRDefault="00242190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«Звездочки»</w:t>
            </w:r>
          </w:p>
        </w:tc>
        <w:tc>
          <w:tcPr>
            <w:tcW w:w="6803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16.00</w:t>
            </w:r>
          </w:p>
        </w:tc>
      </w:tr>
      <w:tr w:rsidR="00A3246E" w:rsidRPr="00A3246E" w:rsidTr="00A3246E">
        <w:trPr>
          <w:trHeight w:val="1279"/>
        </w:trPr>
        <w:tc>
          <w:tcPr>
            <w:tcW w:w="368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Средняя группа </w:t>
            </w:r>
          </w:p>
          <w:p w:rsidR="00A3246E" w:rsidRPr="00A3246E" w:rsidRDefault="00A3246E" w:rsidP="00242190">
            <w:pPr>
              <w:jc w:val="center"/>
              <w:rPr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«</w:t>
            </w:r>
            <w:r w:rsidR="00242190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Дельфины»</w:t>
            </w:r>
          </w:p>
        </w:tc>
        <w:tc>
          <w:tcPr>
            <w:tcW w:w="6803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16.00</w:t>
            </w:r>
          </w:p>
        </w:tc>
      </w:tr>
      <w:tr w:rsidR="00A3246E" w:rsidRPr="00A3246E" w:rsidTr="00A3246E">
        <w:trPr>
          <w:trHeight w:val="253"/>
        </w:trPr>
        <w:tc>
          <w:tcPr>
            <w:tcW w:w="3685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Старшая группа</w:t>
            </w:r>
          </w:p>
          <w:p w:rsidR="00A3246E" w:rsidRPr="00A3246E" w:rsidRDefault="00242190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«Радуга</w:t>
            </w:r>
            <w:r w:rsidR="00A3246E"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»</w:t>
            </w:r>
          </w:p>
          <w:p w:rsidR="00A3246E" w:rsidRPr="00A3246E" w:rsidRDefault="00242190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«Светлячки»</w:t>
            </w:r>
          </w:p>
        </w:tc>
        <w:tc>
          <w:tcPr>
            <w:tcW w:w="6803" w:type="dxa"/>
          </w:tcPr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14.00</w:t>
            </w:r>
          </w:p>
          <w:p w:rsidR="00A3246E" w:rsidRPr="00A3246E" w:rsidRDefault="00A3246E" w:rsidP="00A3246E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16.00</w:t>
            </w:r>
          </w:p>
        </w:tc>
      </w:tr>
    </w:tbl>
    <w:p w:rsidR="00A3246E" w:rsidRPr="00A3246E" w:rsidRDefault="00A3246E" w:rsidP="00A3246E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hd w:val="clear" w:color="auto" w:fill="FFFFFF"/>
        <w:tabs>
          <w:tab w:val="right" w:pos="14851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8000"/>
          <w:sz w:val="27"/>
          <w:szCs w:val="27"/>
          <w:lang w:eastAsia="ru-RU"/>
        </w:rPr>
      </w:pPr>
      <w:r w:rsidRPr="00A324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Справка по соблюдению требований санитарных норм к прогулкам и сну детей в МБДОУ</w:t>
      </w:r>
    </w:p>
    <w:tbl>
      <w:tblPr>
        <w:tblpPr w:leftFromText="180" w:rightFromText="180" w:vertAnchor="text" w:horzAnchor="margin" w:tblpX="-885" w:tblpY="72"/>
        <w:tblW w:w="1045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227"/>
        <w:gridCol w:w="3544"/>
      </w:tblGrid>
      <w:tr w:rsidR="00A3246E" w:rsidRPr="00A3246E" w:rsidTr="00A3246E"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Возрастная группа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Прогулка </w:t>
            </w:r>
            <w:r w:rsidRPr="00A3246E">
              <w:rPr>
                <w:rFonts w:ascii="Times New Roman" w:eastAsia="Times New Roman" w:hAnsi="Times New Roman" w:cs="Times New Roman"/>
                <w:i/>
                <w:sz w:val="27"/>
                <w:szCs w:val="27"/>
                <w:lang w:eastAsia="ru-RU"/>
              </w:rPr>
              <w:t>(продолжительность в режиме дня)</w:t>
            </w: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Дневной сон </w:t>
            </w:r>
            <w:r w:rsidRPr="00A3246E">
              <w:rPr>
                <w:rFonts w:ascii="Times New Roman" w:eastAsia="Times New Roman" w:hAnsi="Times New Roman" w:cs="Times New Roman"/>
                <w:i/>
                <w:sz w:val="27"/>
                <w:szCs w:val="27"/>
                <w:lang w:eastAsia="ru-RU"/>
              </w:rPr>
              <w:t>(продолжительность в режиме дня)</w:t>
            </w:r>
            <w:r w:rsidRPr="00A3246E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</w:p>
        </w:tc>
      </w:tr>
      <w:tr w:rsidR="00A3246E" w:rsidRPr="00A3246E" w:rsidTr="00A3246E"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младшая (3-4 года)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 часа  днём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1час  вечером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ч.40 мин.</w:t>
            </w:r>
          </w:p>
        </w:tc>
      </w:tr>
      <w:tr w:rsidR="00A3246E" w:rsidRPr="00A3246E" w:rsidTr="00A3246E"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Средняя (4-5лет)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 часа днём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1час  вечером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ч. 30 мин</w:t>
            </w:r>
          </w:p>
        </w:tc>
      </w:tr>
      <w:tr w:rsidR="00A3246E" w:rsidRPr="00A3246E" w:rsidTr="00A3246E"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Старшая</w:t>
            </w:r>
            <w:proofErr w:type="gramEnd"/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(5-6 лет)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 часа  днём</w:t>
            </w:r>
          </w:p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1час  вечером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246E" w:rsidRPr="00A3246E" w:rsidRDefault="00A3246E" w:rsidP="00A3246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3246E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ч. 20 мин</w:t>
            </w:r>
          </w:p>
        </w:tc>
      </w:tr>
    </w:tbl>
    <w:p w:rsidR="00215017" w:rsidRDefault="00215017" w:rsidP="0007693B">
      <w:bookmarkStart w:id="0" w:name="_GoBack"/>
      <w:bookmarkEnd w:id="0"/>
    </w:p>
    <w:sectPr w:rsidR="00215017" w:rsidSect="00A3246E">
      <w:pgSz w:w="11906" w:h="16838"/>
      <w:pgMar w:top="709" w:right="850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0809"/>
    <w:multiLevelType w:val="hybridMultilevel"/>
    <w:tmpl w:val="D91492AC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B2582"/>
    <w:multiLevelType w:val="multilevel"/>
    <w:tmpl w:val="B680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61B0A"/>
    <w:multiLevelType w:val="multilevel"/>
    <w:tmpl w:val="1BD8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8661CF"/>
    <w:multiLevelType w:val="hybridMultilevel"/>
    <w:tmpl w:val="1E66828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4C4880"/>
    <w:multiLevelType w:val="multilevel"/>
    <w:tmpl w:val="3ECE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9843E7"/>
    <w:multiLevelType w:val="multilevel"/>
    <w:tmpl w:val="910C0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F40B1E"/>
    <w:multiLevelType w:val="hybridMultilevel"/>
    <w:tmpl w:val="70E4512C"/>
    <w:lvl w:ilvl="0" w:tplc="8EE4265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8DC8B6B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B5A4F14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3BA6CE7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887EF05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D850F39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4F62CB7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EDC2BAA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9E88375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7">
    <w:nsid w:val="0B5D281E"/>
    <w:multiLevelType w:val="multilevel"/>
    <w:tmpl w:val="A3EE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6763A4"/>
    <w:multiLevelType w:val="multilevel"/>
    <w:tmpl w:val="D28E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9C40F3"/>
    <w:multiLevelType w:val="multilevel"/>
    <w:tmpl w:val="B3A44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AB18EC"/>
    <w:multiLevelType w:val="multilevel"/>
    <w:tmpl w:val="9E3CD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DE3004D"/>
    <w:multiLevelType w:val="multilevel"/>
    <w:tmpl w:val="90DE3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E45926"/>
    <w:multiLevelType w:val="multilevel"/>
    <w:tmpl w:val="B50C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FD7BBA"/>
    <w:multiLevelType w:val="multilevel"/>
    <w:tmpl w:val="9DDA5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1A215E5"/>
    <w:multiLevelType w:val="hybridMultilevel"/>
    <w:tmpl w:val="5E52ED3E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7213A4"/>
    <w:multiLevelType w:val="multilevel"/>
    <w:tmpl w:val="673E1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6002105"/>
    <w:multiLevelType w:val="multilevel"/>
    <w:tmpl w:val="0CB49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7D46776"/>
    <w:multiLevelType w:val="multilevel"/>
    <w:tmpl w:val="DFF2C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834478B"/>
    <w:multiLevelType w:val="multilevel"/>
    <w:tmpl w:val="C804E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FD7465"/>
    <w:multiLevelType w:val="multilevel"/>
    <w:tmpl w:val="1F82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C867F3A"/>
    <w:multiLevelType w:val="hybridMultilevel"/>
    <w:tmpl w:val="2F788AFA"/>
    <w:lvl w:ilvl="0" w:tplc="073255C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FA98317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AB84812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FA4E448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48208B8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B17C79F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2F6E1D4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DCD8ED6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24621E5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21">
    <w:nsid w:val="1CF51F08"/>
    <w:multiLevelType w:val="hybridMultilevel"/>
    <w:tmpl w:val="756ADD44"/>
    <w:lvl w:ilvl="0" w:tplc="11D6C47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1E60AE1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FB325E2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7FF8B33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018825C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C5503B0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B4A0FA0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592ECE3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A978EFC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22">
    <w:nsid w:val="1D132699"/>
    <w:multiLevelType w:val="hybridMultilevel"/>
    <w:tmpl w:val="FC724A3E"/>
    <w:lvl w:ilvl="0" w:tplc="BE404B1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D026C81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A8ECD5A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D1122A7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B094D20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C9AEC10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51A0C4E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199E1ED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6CD2494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23">
    <w:nsid w:val="1D89547E"/>
    <w:multiLevelType w:val="multilevel"/>
    <w:tmpl w:val="3904D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E2F3B1B"/>
    <w:multiLevelType w:val="multilevel"/>
    <w:tmpl w:val="7E5C0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F7870DC"/>
    <w:multiLevelType w:val="multilevel"/>
    <w:tmpl w:val="13B66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0325F85"/>
    <w:multiLevelType w:val="multilevel"/>
    <w:tmpl w:val="796C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1352ADD"/>
    <w:multiLevelType w:val="multilevel"/>
    <w:tmpl w:val="32FC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1A56B42"/>
    <w:multiLevelType w:val="multilevel"/>
    <w:tmpl w:val="3326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352299B"/>
    <w:multiLevelType w:val="multilevel"/>
    <w:tmpl w:val="D44E7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5416000"/>
    <w:multiLevelType w:val="multilevel"/>
    <w:tmpl w:val="60C49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7DB27D3"/>
    <w:multiLevelType w:val="multilevel"/>
    <w:tmpl w:val="F0360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9113D58"/>
    <w:multiLevelType w:val="hybridMultilevel"/>
    <w:tmpl w:val="0EDC79AE"/>
    <w:lvl w:ilvl="0" w:tplc="72DE182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14C2B65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E6EED4E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56B4A42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22509A6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46FEE26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BAB06C0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C74EB7F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284AF9D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33">
    <w:nsid w:val="2A3C7268"/>
    <w:multiLevelType w:val="multilevel"/>
    <w:tmpl w:val="87AE9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C9C0B1F"/>
    <w:multiLevelType w:val="hybridMultilevel"/>
    <w:tmpl w:val="9690A124"/>
    <w:lvl w:ilvl="0" w:tplc="4B5EAE5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03CADDF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F126FFD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E9EA5F3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4400318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B5889D7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0EDE996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5A56293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F6F0FE4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35">
    <w:nsid w:val="30D75EB0"/>
    <w:multiLevelType w:val="multilevel"/>
    <w:tmpl w:val="8B50F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405622E"/>
    <w:multiLevelType w:val="multilevel"/>
    <w:tmpl w:val="9E4A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50C3A83"/>
    <w:multiLevelType w:val="multilevel"/>
    <w:tmpl w:val="C964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7AF6088"/>
    <w:multiLevelType w:val="multilevel"/>
    <w:tmpl w:val="3F643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822298B"/>
    <w:multiLevelType w:val="hybridMultilevel"/>
    <w:tmpl w:val="080C0CC0"/>
    <w:lvl w:ilvl="0" w:tplc="7BDC22C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D9C633E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BC768E4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2C9838B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2F3A437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8FD2F07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19B6E44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6634733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1ADA98D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40">
    <w:nsid w:val="397C15E6"/>
    <w:multiLevelType w:val="hybridMultilevel"/>
    <w:tmpl w:val="980EFC86"/>
    <w:lvl w:ilvl="0" w:tplc="2760F9C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468E3AA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9B5ECBD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F088594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7AB84F5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1C00964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9982B5B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F062712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B8EA831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41">
    <w:nsid w:val="3C6776C6"/>
    <w:multiLevelType w:val="multilevel"/>
    <w:tmpl w:val="B680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06A592D"/>
    <w:multiLevelType w:val="multilevel"/>
    <w:tmpl w:val="D52A2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1686CBB"/>
    <w:multiLevelType w:val="multilevel"/>
    <w:tmpl w:val="3F66A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4220A6D"/>
    <w:multiLevelType w:val="multilevel"/>
    <w:tmpl w:val="7428A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44418C5"/>
    <w:multiLevelType w:val="multilevel"/>
    <w:tmpl w:val="D3E6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64E7479"/>
    <w:multiLevelType w:val="multilevel"/>
    <w:tmpl w:val="3DEC0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8AC43A2"/>
    <w:multiLevelType w:val="multilevel"/>
    <w:tmpl w:val="D3D64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9336DAD"/>
    <w:multiLevelType w:val="multilevel"/>
    <w:tmpl w:val="A93CE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9DC4CAE"/>
    <w:multiLevelType w:val="multilevel"/>
    <w:tmpl w:val="EAE2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9F16750"/>
    <w:multiLevelType w:val="hybridMultilevel"/>
    <w:tmpl w:val="78142392"/>
    <w:lvl w:ilvl="0" w:tplc="3132B2F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B85003A"/>
    <w:multiLevelType w:val="multilevel"/>
    <w:tmpl w:val="E3A85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C3143D7"/>
    <w:multiLevelType w:val="multilevel"/>
    <w:tmpl w:val="AA62E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C576497"/>
    <w:multiLevelType w:val="multilevel"/>
    <w:tmpl w:val="A42A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38F5305"/>
    <w:multiLevelType w:val="hybridMultilevel"/>
    <w:tmpl w:val="6B16AD06"/>
    <w:lvl w:ilvl="0" w:tplc="3132B2F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3A533FE"/>
    <w:multiLevelType w:val="multilevel"/>
    <w:tmpl w:val="99CCB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42B486C"/>
    <w:multiLevelType w:val="hybridMultilevel"/>
    <w:tmpl w:val="1C9CDB7A"/>
    <w:lvl w:ilvl="0" w:tplc="5994D9A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8E4A501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3F40E58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5BAE7BA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9CCA7B2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9B08F77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78549B3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2680466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448ACFD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57">
    <w:nsid w:val="54311BA1"/>
    <w:multiLevelType w:val="multilevel"/>
    <w:tmpl w:val="6EF4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4DE0FA7"/>
    <w:multiLevelType w:val="hybridMultilevel"/>
    <w:tmpl w:val="5B52CF6E"/>
    <w:lvl w:ilvl="0" w:tplc="5C6CF63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444C99C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773EFA5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BC66459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1AC0845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46F22C9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74626EB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D8F0EBA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A320ACB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59">
    <w:nsid w:val="55223A10"/>
    <w:multiLevelType w:val="multilevel"/>
    <w:tmpl w:val="8DA46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5DD4871"/>
    <w:multiLevelType w:val="multilevel"/>
    <w:tmpl w:val="A7C4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62B078A"/>
    <w:multiLevelType w:val="hybridMultilevel"/>
    <w:tmpl w:val="DF3A312C"/>
    <w:lvl w:ilvl="0" w:tplc="3132B2F0">
      <w:numFmt w:val="bullet"/>
      <w:lvlText w:val="•"/>
      <w:lvlJc w:val="left"/>
      <w:pPr>
        <w:ind w:left="982" w:hanging="360"/>
      </w:pPr>
      <w:rPr>
        <w:rFonts w:hint="default"/>
        <w:sz w:val="1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62">
    <w:nsid w:val="57FE614A"/>
    <w:multiLevelType w:val="multilevel"/>
    <w:tmpl w:val="25D47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8917B44"/>
    <w:multiLevelType w:val="multilevel"/>
    <w:tmpl w:val="75747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9043F20"/>
    <w:multiLevelType w:val="multilevel"/>
    <w:tmpl w:val="F20E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5D7A4A0D"/>
    <w:multiLevelType w:val="multilevel"/>
    <w:tmpl w:val="2CF4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EA11DA5"/>
    <w:multiLevelType w:val="multilevel"/>
    <w:tmpl w:val="157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1DC12BA"/>
    <w:multiLevelType w:val="multilevel"/>
    <w:tmpl w:val="2E02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2A803AB"/>
    <w:multiLevelType w:val="multilevel"/>
    <w:tmpl w:val="B6648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3D10B04"/>
    <w:multiLevelType w:val="multilevel"/>
    <w:tmpl w:val="9884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5A12A20"/>
    <w:multiLevelType w:val="multilevel"/>
    <w:tmpl w:val="90768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664F37A5"/>
    <w:multiLevelType w:val="multilevel"/>
    <w:tmpl w:val="FC6A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6510520"/>
    <w:multiLevelType w:val="multilevel"/>
    <w:tmpl w:val="8BD4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91A4659"/>
    <w:multiLevelType w:val="hybridMultilevel"/>
    <w:tmpl w:val="EA460348"/>
    <w:lvl w:ilvl="0" w:tplc="3132B2F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99968C6"/>
    <w:multiLevelType w:val="multilevel"/>
    <w:tmpl w:val="74AC4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A4C2832"/>
    <w:multiLevelType w:val="multilevel"/>
    <w:tmpl w:val="64A43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CAB1D8E"/>
    <w:multiLevelType w:val="multilevel"/>
    <w:tmpl w:val="F0B29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D9B2489"/>
    <w:multiLevelType w:val="multilevel"/>
    <w:tmpl w:val="B680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1D00DE7"/>
    <w:multiLevelType w:val="multilevel"/>
    <w:tmpl w:val="07C8E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72CB1B07"/>
    <w:multiLevelType w:val="multilevel"/>
    <w:tmpl w:val="355EB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4907AC2"/>
    <w:multiLevelType w:val="hybridMultilevel"/>
    <w:tmpl w:val="5D20011C"/>
    <w:lvl w:ilvl="0" w:tplc="F972232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045821D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524A38E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2578F68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B6F0C72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8ED026E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5A641D7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A225DC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065AE9D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81">
    <w:nsid w:val="754E06D0"/>
    <w:multiLevelType w:val="multilevel"/>
    <w:tmpl w:val="04A6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853674A"/>
    <w:multiLevelType w:val="multilevel"/>
    <w:tmpl w:val="B1CA4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8856434"/>
    <w:multiLevelType w:val="hybridMultilevel"/>
    <w:tmpl w:val="E91EA292"/>
    <w:lvl w:ilvl="0" w:tplc="399A527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B8ECE3A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13A01F3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907A12D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4150FAC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097658F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523C56D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F992154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ACAA643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84">
    <w:nsid w:val="79126EA9"/>
    <w:multiLevelType w:val="multilevel"/>
    <w:tmpl w:val="15BAC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D056CCC"/>
    <w:multiLevelType w:val="multilevel"/>
    <w:tmpl w:val="1FC65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D087D13"/>
    <w:multiLevelType w:val="multilevel"/>
    <w:tmpl w:val="3864A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FC73C83"/>
    <w:multiLevelType w:val="multilevel"/>
    <w:tmpl w:val="58BE0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FE375CF"/>
    <w:multiLevelType w:val="hybridMultilevel"/>
    <w:tmpl w:val="9536CB62"/>
    <w:lvl w:ilvl="0" w:tplc="1158C40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7EF8706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D766ED4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F0D8459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D0BE996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978AF19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AA4A48B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ED72B72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1FA680E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num w:numId="1">
    <w:abstractNumId w:val="80"/>
  </w:num>
  <w:num w:numId="2">
    <w:abstractNumId w:val="58"/>
  </w:num>
  <w:num w:numId="3">
    <w:abstractNumId w:val="39"/>
  </w:num>
  <w:num w:numId="4">
    <w:abstractNumId w:val="6"/>
  </w:num>
  <w:num w:numId="5">
    <w:abstractNumId w:val="32"/>
  </w:num>
  <w:num w:numId="6">
    <w:abstractNumId w:val="88"/>
  </w:num>
  <w:num w:numId="7">
    <w:abstractNumId w:val="40"/>
  </w:num>
  <w:num w:numId="8">
    <w:abstractNumId w:val="56"/>
  </w:num>
  <w:num w:numId="9">
    <w:abstractNumId w:val="20"/>
  </w:num>
  <w:num w:numId="10">
    <w:abstractNumId w:val="83"/>
  </w:num>
  <w:num w:numId="11">
    <w:abstractNumId w:val="34"/>
  </w:num>
  <w:num w:numId="12">
    <w:abstractNumId w:val="22"/>
  </w:num>
  <w:num w:numId="13">
    <w:abstractNumId w:val="21"/>
  </w:num>
  <w:num w:numId="14">
    <w:abstractNumId w:val="26"/>
  </w:num>
  <w:num w:numId="15">
    <w:abstractNumId w:val="12"/>
  </w:num>
  <w:num w:numId="16">
    <w:abstractNumId w:val="82"/>
  </w:num>
  <w:num w:numId="17">
    <w:abstractNumId w:val="24"/>
  </w:num>
  <w:num w:numId="18">
    <w:abstractNumId w:val="78"/>
  </w:num>
  <w:num w:numId="19">
    <w:abstractNumId w:val="85"/>
  </w:num>
  <w:num w:numId="20">
    <w:abstractNumId w:val="81"/>
  </w:num>
  <w:num w:numId="21">
    <w:abstractNumId w:val="74"/>
  </w:num>
  <w:num w:numId="22">
    <w:abstractNumId w:val="16"/>
  </w:num>
  <w:num w:numId="23">
    <w:abstractNumId w:val="28"/>
  </w:num>
  <w:num w:numId="24">
    <w:abstractNumId w:val="48"/>
  </w:num>
  <w:num w:numId="25">
    <w:abstractNumId w:val="42"/>
  </w:num>
  <w:num w:numId="26">
    <w:abstractNumId w:val="49"/>
  </w:num>
  <w:num w:numId="27">
    <w:abstractNumId w:val="36"/>
  </w:num>
  <w:num w:numId="28">
    <w:abstractNumId w:val="60"/>
  </w:num>
  <w:num w:numId="29">
    <w:abstractNumId w:val="72"/>
  </w:num>
  <w:num w:numId="30">
    <w:abstractNumId w:val="47"/>
  </w:num>
  <w:num w:numId="31">
    <w:abstractNumId w:val="79"/>
  </w:num>
  <w:num w:numId="32">
    <w:abstractNumId w:val="27"/>
  </w:num>
  <w:num w:numId="33">
    <w:abstractNumId w:val="51"/>
  </w:num>
  <w:num w:numId="34">
    <w:abstractNumId w:val="68"/>
  </w:num>
  <w:num w:numId="35">
    <w:abstractNumId w:val="2"/>
  </w:num>
  <w:num w:numId="36">
    <w:abstractNumId w:val="5"/>
  </w:num>
  <w:num w:numId="37">
    <w:abstractNumId w:val="15"/>
  </w:num>
  <w:num w:numId="38">
    <w:abstractNumId w:val="62"/>
  </w:num>
  <w:num w:numId="39">
    <w:abstractNumId w:val="75"/>
  </w:num>
  <w:num w:numId="40">
    <w:abstractNumId w:val="67"/>
  </w:num>
  <w:num w:numId="41">
    <w:abstractNumId w:val="69"/>
  </w:num>
  <w:num w:numId="42">
    <w:abstractNumId w:val="38"/>
  </w:num>
  <w:num w:numId="43">
    <w:abstractNumId w:val="86"/>
  </w:num>
  <w:num w:numId="44">
    <w:abstractNumId w:val="41"/>
  </w:num>
  <w:num w:numId="45">
    <w:abstractNumId w:val="31"/>
  </w:num>
  <w:num w:numId="46">
    <w:abstractNumId w:val="33"/>
  </w:num>
  <w:num w:numId="47">
    <w:abstractNumId w:val="53"/>
  </w:num>
  <w:num w:numId="48">
    <w:abstractNumId w:val="66"/>
  </w:num>
  <w:num w:numId="49">
    <w:abstractNumId w:val="45"/>
  </w:num>
  <w:num w:numId="50">
    <w:abstractNumId w:val="87"/>
  </w:num>
  <w:num w:numId="51">
    <w:abstractNumId w:val="35"/>
  </w:num>
  <w:num w:numId="52">
    <w:abstractNumId w:val="59"/>
  </w:num>
  <w:num w:numId="53">
    <w:abstractNumId w:val="10"/>
  </w:num>
  <w:num w:numId="54">
    <w:abstractNumId w:val="70"/>
  </w:num>
  <w:num w:numId="55">
    <w:abstractNumId w:val="8"/>
  </w:num>
  <w:num w:numId="56">
    <w:abstractNumId w:val="25"/>
  </w:num>
  <w:num w:numId="57">
    <w:abstractNumId w:val="23"/>
  </w:num>
  <w:num w:numId="58">
    <w:abstractNumId w:val="37"/>
  </w:num>
  <w:num w:numId="59">
    <w:abstractNumId w:val="65"/>
  </w:num>
  <w:num w:numId="60">
    <w:abstractNumId w:val="30"/>
  </w:num>
  <w:num w:numId="61">
    <w:abstractNumId w:val="29"/>
  </w:num>
  <w:num w:numId="62">
    <w:abstractNumId w:val="43"/>
  </w:num>
  <w:num w:numId="63">
    <w:abstractNumId w:val="64"/>
  </w:num>
  <w:num w:numId="64">
    <w:abstractNumId w:val="44"/>
  </w:num>
  <w:num w:numId="65">
    <w:abstractNumId w:val="11"/>
  </w:num>
  <w:num w:numId="66">
    <w:abstractNumId w:val="71"/>
  </w:num>
  <w:num w:numId="67">
    <w:abstractNumId w:val="76"/>
  </w:num>
  <w:num w:numId="68">
    <w:abstractNumId w:val="63"/>
  </w:num>
  <w:num w:numId="69">
    <w:abstractNumId w:val="9"/>
  </w:num>
  <w:num w:numId="70">
    <w:abstractNumId w:val="18"/>
  </w:num>
  <w:num w:numId="71">
    <w:abstractNumId w:val="19"/>
  </w:num>
  <w:num w:numId="72">
    <w:abstractNumId w:val="7"/>
  </w:num>
  <w:num w:numId="73">
    <w:abstractNumId w:val="52"/>
  </w:num>
  <w:num w:numId="74">
    <w:abstractNumId w:val="55"/>
  </w:num>
  <w:num w:numId="75">
    <w:abstractNumId w:val="4"/>
  </w:num>
  <w:num w:numId="76">
    <w:abstractNumId w:val="84"/>
  </w:num>
  <w:num w:numId="77">
    <w:abstractNumId w:val="57"/>
  </w:num>
  <w:num w:numId="78">
    <w:abstractNumId w:val="17"/>
  </w:num>
  <w:num w:numId="79">
    <w:abstractNumId w:val="13"/>
  </w:num>
  <w:num w:numId="80">
    <w:abstractNumId w:val="14"/>
  </w:num>
  <w:num w:numId="81">
    <w:abstractNumId w:val="0"/>
  </w:num>
  <w:num w:numId="82">
    <w:abstractNumId w:val="3"/>
  </w:num>
  <w:num w:numId="83">
    <w:abstractNumId w:val="61"/>
  </w:num>
  <w:num w:numId="84">
    <w:abstractNumId w:val="46"/>
  </w:num>
  <w:num w:numId="85">
    <w:abstractNumId w:val="1"/>
  </w:num>
  <w:num w:numId="86">
    <w:abstractNumId w:val="77"/>
  </w:num>
  <w:num w:numId="87">
    <w:abstractNumId w:val="54"/>
  </w:num>
  <w:num w:numId="88">
    <w:abstractNumId w:val="50"/>
  </w:num>
  <w:num w:numId="89">
    <w:abstractNumId w:val="73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BE9"/>
    <w:rsid w:val="0007693B"/>
    <w:rsid w:val="00107B1A"/>
    <w:rsid w:val="00115237"/>
    <w:rsid w:val="001A1840"/>
    <w:rsid w:val="00215017"/>
    <w:rsid w:val="00242190"/>
    <w:rsid w:val="00243BE9"/>
    <w:rsid w:val="00526CF7"/>
    <w:rsid w:val="00531C6A"/>
    <w:rsid w:val="005F5A9E"/>
    <w:rsid w:val="007C65B8"/>
    <w:rsid w:val="00986055"/>
    <w:rsid w:val="00A3246E"/>
    <w:rsid w:val="00A533AB"/>
    <w:rsid w:val="00AE4D57"/>
    <w:rsid w:val="00B5436E"/>
    <w:rsid w:val="00D6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1"/>
    <w:qFormat/>
    <w:rsid w:val="00A324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246E"/>
    <w:pPr>
      <w:keepNext/>
      <w:keepLines/>
      <w:spacing w:before="200" w:after="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A3246E"/>
    <w:pPr>
      <w:keepNext/>
      <w:keepLines/>
      <w:spacing w:before="200" w:after="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4"/>
    </w:pPr>
    <w:rPr>
      <w:rFonts w:ascii="Arial" w:eastAsia="Arial" w:hAnsi="Arial" w:cs="Arial"/>
      <w:b/>
      <w:bCs/>
      <w:color w:val="444444"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10"/>
    <w:uiPriority w:val="9"/>
    <w:rsid w:val="00A324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246E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A3246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A3246E"/>
    <w:rPr>
      <w:rFonts w:ascii="Arial" w:eastAsia="Arial" w:hAnsi="Arial" w:cs="Arial"/>
      <w:color w:val="232323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rsid w:val="00A3246E"/>
    <w:rPr>
      <w:rFonts w:ascii="Arial" w:eastAsia="Arial" w:hAnsi="Arial" w:cs="Arial"/>
      <w:b/>
      <w:bCs/>
      <w:color w:val="444444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A3246E"/>
    <w:rPr>
      <w:rFonts w:ascii="Arial" w:eastAsia="Arial" w:hAnsi="Arial" w:cs="Arial"/>
      <w:i/>
      <w:iCs/>
      <w:color w:val="232323"/>
      <w:sz w:val="28"/>
      <w:szCs w:val="28"/>
    </w:rPr>
  </w:style>
  <w:style w:type="character" w:customStyle="1" w:styleId="70">
    <w:name w:val="Заголовок 7 Знак"/>
    <w:basedOn w:val="a0"/>
    <w:link w:val="7"/>
    <w:uiPriority w:val="9"/>
    <w:rsid w:val="00A3246E"/>
    <w:rPr>
      <w:rFonts w:ascii="Arial" w:eastAsia="Arial" w:hAnsi="Arial" w:cs="Arial"/>
      <w:b/>
      <w:bCs/>
      <w:color w:val="60606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A3246E"/>
    <w:rPr>
      <w:rFonts w:ascii="Arial" w:eastAsia="Arial" w:hAnsi="Arial" w:cs="Arial"/>
      <w:color w:val="444444"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A3246E"/>
    <w:rPr>
      <w:rFonts w:ascii="Arial" w:eastAsia="Arial" w:hAnsi="Arial" w:cs="Arial"/>
      <w:i/>
      <w:iCs/>
      <w:color w:val="444444"/>
      <w:sz w:val="23"/>
      <w:szCs w:val="23"/>
    </w:rPr>
  </w:style>
  <w:style w:type="paragraph" w:customStyle="1" w:styleId="110">
    <w:name w:val="Заголовок 11"/>
    <w:basedOn w:val="a"/>
    <w:next w:val="a"/>
    <w:link w:val="10"/>
    <w:uiPriority w:val="9"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numbering" w:customStyle="1" w:styleId="12">
    <w:name w:val="Нет списка1"/>
    <w:next w:val="a2"/>
    <w:uiPriority w:val="99"/>
    <w:semiHidden/>
    <w:unhideWhenUsed/>
    <w:rsid w:val="00A3246E"/>
  </w:style>
  <w:style w:type="character" w:customStyle="1" w:styleId="a3">
    <w:name w:val="Название Знак"/>
    <w:link w:val="a4"/>
    <w:uiPriority w:val="10"/>
    <w:rsid w:val="00A3246E"/>
    <w:rPr>
      <w:sz w:val="48"/>
      <w:szCs w:val="48"/>
    </w:rPr>
  </w:style>
  <w:style w:type="character" w:customStyle="1" w:styleId="a5">
    <w:name w:val="Подзаголовок Знак"/>
    <w:link w:val="a6"/>
    <w:uiPriority w:val="11"/>
    <w:rsid w:val="00A3246E"/>
    <w:rPr>
      <w:sz w:val="24"/>
      <w:szCs w:val="24"/>
    </w:rPr>
  </w:style>
  <w:style w:type="character" w:customStyle="1" w:styleId="22">
    <w:name w:val="Цитата 2 Знак"/>
    <w:link w:val="23"/>
    <w:uiPriority w:val="29"/>
    <w:rsid w:val="00A3246E"/>
    <w:rPr>
      <w:i/>
    </w:rPr>
  </w:style>
  <w:style w:type="character" w:customStyle="1" w:styleId="a7">
    <w:name w:val="Выделенная цитата Знак"/>
    <w:link w:val="a8"/>
    <w:uiPriority w:val="30"/>
    <w:rsid w:val="00A3246E"/>
    <w:rPr>
      <w:i/>
      <w:shd w:val="clear" w:color="auto" w:fill="EEEEEE"/>
    </w:rPr>
  </w:style>
  <w:style w:type="character" w:customStyle="1" w:styleId="a9">
    <w:name w:val="Верхний колонтитул Знак"/>
    <w:link w:val="aa"/>
    <w:uiPriority w:val="99"/>
    <w:rsid w:val="00A3246E"/>
  </w:style>
  <w:style w:type="character" w:customStyle="1" w:styleId="ab">
    <w:name w:val="Нижний колонтитул Знак"/>
    <w:link w:val="ac"/>
    <w:uiPriority w:val="99"/>
    <w:rsid w:val="00A3246E"/>
  </w:style>
  <w:style w:type="table" w:styleId="ad">
    <w:name w:val="Table Grid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">
    <w:name w:val="Plain Table 2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PlainTable4">
    <w:name w:val="Plain Table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PlainTable5">
    <w:name w:val="Plain Table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GridTable1Light">
    <w:name w:val="Grid Table 1 Ligh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GridTable2">
    <w:name w:val="Grid Table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2-Accent2">
    <w:name w:val="Grid Table 2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2-Accent3">
    <w:name w:val="Grid Table 2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2-Accent4">
    <w:name w:val="Grid Table 2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2-Accent5">
    <w:name w:val="Grid Table 2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2-Accent6">
    <w:name w:val="Grid Table 2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3">
    <w:name w:val="Grid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3-Accent2">
    <w:name w:val="Grid Table 3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3-Accent3">
    <w:name w:val="Grid Table 3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3-Accent4">
    <w:name w:val="Grid Table 3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3-Accent5">
    <w:name w:val="Grid Table 3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3-Accent6">
    <w:name w:val="Grid Table 3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4">
    <w:name w:val="Grid Table 4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/>
          <w:left w:val="single" w:sz="4" w:space="0" w:color="68A2D8"/>
          <w:bottom w:val="single" w:sz="4" w:space="0" w:color="68A2D8"/>
          <w:right w:val="single" w:sz="4" w:space="0" w:color="68A2D8"/>
        </w:tcBorders>
        <w:shd w:val="clear" w:color="auto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EEB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EEBF6"/>
      </w:tcPr>
    </w:tblStylePr>
  </w:style>
  <w:style w:type="table" w:customStyle="1" w:styleId="GridTable4-Accent2">
    <w:name w:val="Grid Table 4 - Accent 2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auto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4-Accent3">
    <w:name w:val="Grid Table 4 - Accent 3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uto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4-Accent4">
    <w:name w:val="Grid Table 4 - Accent 4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auto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4-Accent5">
    <w:name w:val="Grid Table 4 - Accent 5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cBorders>
        <w:shd w:val="clear" w:color="auto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4-Accent6">
    <w:name w:val="Grid Table 4 - Accent 6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auto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5Dark">
    <w:name w:val="Grid Table 5 Dark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DEAF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band1Vert">
      <w:tblPr/>
      <w:tcPr>
        <w:shd w:val="clear" w:color="auto" w:fill="B3D0EB"/>
      </w:tcPr>
    </w:tblStylePr>
    <w:tblStylePr w:type="band1Horz">
      <w:tblPr/>
      <w:tcPr>
        <w:shd w:val="clear" w:color="auto" w:fill="B3D0EB"/>
      </w:tcPr>
    </w:tblStylePr>
  </w:style>
  <w:style w:type="table" w:customStyle="1" w:styleId="GridTable5Dark-Accent2">
    <w:name w:val="Grid Table 5 Dark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BE5D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band1Vert">
      <w:tblPr/>
      <w:tcPr>
        <w:shd w:val="clear" w:color="auto" w:fill="F6C3A0"/>
      </w:tcPr>
    </w:tblStylePr>
    <w:tblStylePr w:type="band1Horz">
      <w:tblPr/>
      <w:tcPr>
        <w:shd w:val="clear" w:color="auto" w:fill="F6C3A0"/>
      </w:tcPr>
    </w:tblStylePr>
  </w:style>
  <w:style w:type="table" w:customStyle="1" w:styleId="GridTable5Dark-Accent3">
    <w:name w:val="Grid Table 5 Dark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CEC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band1Vert">
      <w:tblPr/>
      <w:tcPr>
        <w:shd w:val="clear" w:color="auto" w:fill="D5D5D5"/>
      </w:tcPr>
    </w:tblStylePr>
    <w:tblStylePr w:type="band1Horz">
      <w:tblPr/>
      <w:tcPr>
        <w:shd w:val="clear" w:color="auto" w:fill="D5D5D5"/>
      </w:tcPr>
    </w:tblStylePr>
  </w:style>
  <w:style w:type="table" w:customStyle="1" w:styleId="GridTable5Dark-Accent4">
    <w:name w:val="Grid Table 5 Dark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FF2C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band1Vert">
      <w:tblPr/>
      <w:tcPr>
        <w:shd w:val="clear" w:color="auto" w:fill="FFE28A"/>
      </w:tcPr>
    </w:tblStylePr>
    <w:tblStylePr w:type="band1Horz">
      <w:tblPr/>
      <w:tcPr>
        <w:shd w:val="clear" w:color="auto" w:fill="FFE28A"/>
      </w:tcPr>
    </w:tblStylePr>
  </w:style>
  <w:style w:type="table" w:customStyle="1" w:styleId="GridTable5Dark-Accent5">
    <w:name w:val="Grid Table 5 Dark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8E2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band1Vert">
      <w:tblPr/>
      <w:tcPr>
        <w:shd w:val="clear" w:color="auto" w:fill="A9BEE4"/>
      </w:tcPr>
    </w:tblStylePr>
    <w:tblStylePr w:type="band1Horz">
      <w:tblPr/>
      <w:tcPr>
        <w:shd w:val="clear" w:color="auto" w:fill="A9BEE4"/>
      </w:tcPr>
    </w:tblStylePr>
  </w:style>
  <w:style w:type="table" w:customStyle="1" w:styleId="GridTable5Dark-Accent6">
    <w:name w:val="Grid Table 5 Dark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1EF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band1Vert">
      <w:tblPr/>
      <w:tcPr>
        <w:shd w:val="clear" w:color="auto" w:fill="BCDBA8"/>
      </w:tcPr>
    </w:tblStylePr>
    <w:tblStylePr w:type="band1Horz">
      <w:tblPr/>
      <w:tcPr>
        <w:shd w:val="clear" w:color="auto" w:fill="BCDBA8"/>
      </w:tcPr>
    </w:tblStylePr>
  </w:style>
  <w:style w:type="table" w:customStyle="1" w:styleId="GridTable6Colorful">
    <w:name w:val="Grid Table 6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/>
      </w:rPr>
      <w:tblPr/>
      <w:tcPr>
        <w:tcBorders>
          <w:bottom w:val="single" w:sz="12" w:space="0" w:color="ACCCEA"/>
        </w:tcBorders>
      </w:tcPr>
    </w:tblStylePr>
    <w:tblStylePr w:type="lastRow">
      <w:rPr>
        <w:b/>
        <w:color w:val="ACCCEA"/>
      </w:rPr>
    </w:tblStylePr>
    <w:tblStylePr w:type="firstCol">
      <w:rPr>
        <w:b/>
        <w:color w:val="ACCCEA"/>
      </w:rPr>
    </w:tblStylePr>
    <w:tblStylePr w:type="lastCol">
      <w:rPr>
        <w:b/>
        <w:color w:val="ACCCEA"/>
      </w:rPr>
    </w:tblStylePr>
    <w:tblStylePr w:type="band1Vert">
      <w:tblPr/>
      <w:tcPr>
        <w:shd w:val="clear" w:color="auto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auto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auto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auto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auto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auto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4472C4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auto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auto" w:fill="E1EFD8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E1EFD8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ACCCEA"/>
        <w:sz w:val="22"/>
      </w:rPr>
      <w:tblPr/>
      <w:tcPr>
        <w:tcBorders>
          <w:top w:val="single" w:sz="4" w:space="0" w:color="ACCC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/>
        </w:tcBorders>
        <w:shd w:val="clear" w:color="auto" w:fill="FFFFFF"/>
      </w:tcPr>
    </w:tblStylePr>
    <w:tblStylePr w:type="lastCol"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single" w:sz="4" w:space="0" w:color="ACCCE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auto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auto" w:fill="FFFFFF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/>
        </w:tcBorders>
        <w:shd w:val="clear" w:color="auto" w:fill="FFFFFF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single" w:sz="4" w:space="0" w:color="A5A5A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auto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auto" w:fill="FFFFFF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254175"/>
        <w:sz w:val="22"/>
      </w:rPr>
      <w:tblPr/>
      <w:tcPr>
        <w:tcBorders>
          <w:top w:val="single" w:sz="4" w:space="0" w:color="95A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/>
        </w:tcBorders>
        <w:shd w:val="clear" w:color="auto" w:fill="FFFFFF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single" w:sz="4" w:space="0" w:color="95AFDD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/>
        </w:tcBorders>
        <w:shd w:val="clear" w:color="auto" w:fill="FFFFFF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single" w:sz="4" w:space="0" w:color="ADD39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auto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ListTable1Light">
    <w:name w:val="List Table 1 Ligh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/>
      </w:tcPr>
    </w:tblStylePr>
    <w:tblStylePr w:type="band1Horz">
      <w:tblPr/>
      <w:tcPr>
        <w:shd w:val="clear" w:color="auto" w:fill="D5E5F4"/>
      </w:tcPr>
    </w:tblStylePr>
  </w:style>
  <w:style w:type="table" w:customStyle="1" w:styleId="ListTable1Light-Accent2">
    <w:name w:val="List Table 1 Light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ListTable1Light-Accent3">
    <w:name w:val="List Table 1 Light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ListTable1Light-Accent4">
    <w:name w:val="List Table 1 Light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/>
      </w:tcPr>
    </w:tblStylePr>
    <w:tblStylePr w:type="band1Horz">
      <w:tblPr/>
      <w:tcPr>
        <w:shd w:val="clear" w:color="auto" w:fill="FFEFBF"/>
      </w:tcPr>
    </w:tblStylePr>
  </w:style>
  <w:style w:type="table" w:customStyle="1" w:styleId="ListTable1Light-Accent5">
    <w:name w:val="List Table 1 Light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/>
      </w:tcPr>
    </w:tblStylePr>
    <w:tblStylePr w:type="band1Horz">
      <w:tblPr/>
      <w:tcPr>
        <w:shd w:val="clear" w:color="auto" w:fill="CFDBF0"/>
      </w:tcPr>
    </w:tblStylePr>
  </w:style>
  <w:style w:type="table" w:customStyle="1" w:styleId="ListTable1Light-Accent6">
    <w:name w:val="List Table 1 Light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/>
      </w:tcPr>
    </w:tblStylePr>
    <w:tblStylePr w:type="band1Horz">
      <w:tblPr/>
      <w:tcPr>
        <w:shd w:val="clear" w:color="auto" w:fill="DAEBCF"/>
      </w:tcPr>
    </w:tblStylePr>
  </w:style>
  <w:style w:type="table" w:customStyle="1" w:styleId="ListTable2">
    <w:name w:val="List Table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2-Accent2">
    <w:name w:val="List Table 2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2-Accent3">
    <w:name w:val="List Table 2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2-Accent4">
    <w:name w:val="List Table 2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2-Accent5">
    <w:name w:val="List Table 2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2-Accent6">
    <w:name w:val="List Table 2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/>
      </w:tcPr>
    </w:tblStylePr>
  </w:style>
  <w:style w:type="table" w:customStyle="1" w:styleId="ListTable3">
    <w:name w:val="List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/>
          <w:bottom w:val="single" w:sz="4" w:space="0" w:color="5B9BD5"/>
        </w:tcBorders>
      </w:tcPr>
    </w:tblStylePr>
  </w:style>
  <w:style w:type="table" w:customStyle="1" w:styleId="ListTable3-Accent2">
    <w:name w:val="List Table 3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/>
          <w:right w:val="single" w:sz="4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/>
          <w:bottom w:val="single" w:sz="4" w:space="0" w:color="8DA9DB"/>
        </w:tcBorders>
      </w:tcPr>
    </w:tblStylePr>
  </w:style>
  <w:style w:type="table" w:customStyle="1" w:styleId="ListTable3-Accent6">
    <w:name w:val="List Table 3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ListTable4">
    <w:name w:val="List Table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4-Accent2">
    <w:name w:val="List Table 4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4-Accent3">
    <w:name w:val="List Table 4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4-Accent4">
    <w:name w:val="List Table 4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4-Accent5">
    <w:name w:val="List Table 4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4-Accent6">
    <w:name w:val="List Table 4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/>
      </w:tcPr>
    </w:tblStylePr>
  </w:style>
  <w:style w:type="table" w:customStyle="1" w:styleId="ListTable5Dark">
    <w:name w:val="List Table 5 Dark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auto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shd w:val="clear" w:color="auto" w:fill="5B9BD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5B9BD5"/>
          <w:bottom w:val="single" w:sz="12" w:space="0" w:color="FFFFFF"/>
        </w:tcBorders>
        <w:shd w:val="clear" w:color="auto" w:fill="5B9BD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5B9BD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5B9BD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5B9BD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5B9BD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5B9BD5"/>
      </w:tcPr>
    </w:tblStylePr>
  </w:style>
  <w:style w:type="table" w:customStyle="1" w:styleId="ListTable5Dark-Accent2">
    <w:name w:val="List Table 5 Dark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auto" w:fill="F4B18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auto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4B184"/>
      </w:tcPr>
    </w:tblStylePr>
  </w:style>
  <w:style w:type="table" w:customStyle="1" w:styleId="ListTable5Dark-Accent3">
    <w:name w:val="List Table 5 Dark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auto" w:fill="C9C9C9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auto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9C9C9"/>
      </w:tcPr>
    </w:tblStylePr>
  </w:style>
  <w:style w:type="table" w:customStyle="1" w:styleId="ListTable5Dark-Accent4">
    <w:name w:val="List Table 5 Dark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auto" w:fill="FFD86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auto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FD865"/>
      </w:tcPr>
    </w:tblStylePr>
  </w:style>
  <w:style w:type="table" w:customStyle="1" w:styleId="ListTable5Dark-Accent5">
    <w:name w:val="List Table 5 Dark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shd w:val="clear" w:color="auto" w:fill="8DA9D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8DA9DB"/>
          <w:bottom w:val="single" w:sz="12" w:space="0" w:color="FFFFFF"/>
        </w:tcBorders>
        <w:shd w:val="clear" w:color="auto" w:fill="8DA9D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8DA9D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8DA9D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8DA9D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8DA9D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8DA9DB"/>
      </w:tcPr>
    </w:tblStylePr>
  </w:style>
  <w:style w:type="table" w:customStyle="1" w:styleId="ListTable5Dark-Accent6">
    <w:name w:val="List Table 5 Dark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uto" w:fill="A9D08E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uto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A9D08E"/>
      </w:tcPr>
    </w:tblStylePr>
  </w:style>
  <w:style w:type="table" w:customStyle="1" w:styleId="ListTable6Colorful">
    <w:name w:val="List Table 6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color w:val="245A8D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auto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auto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auto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auto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auto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auto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/>
      </w:rPr>
      <w:tblPr/>
      <w:tcPr>
        <w:tcBorders>
          <w:bottom w:val="single" w:sz="4" w:space="0" w:color="8DA9DB"/>
        </w:tcBorders>
      </w:tcPr>
    </w:tblStylePr>
    <w:tblStylePr w:type="lastRow">
      <w:rPr>
        <w:b/>
        <w:color w:val="8DA9DB"/>
      </w:rPr>
      <w:tblPr/>
      <w:tcPr>
        <w:tcBorders>
          <w:top w:val="single" w:sz="4" w:space="0" w:color="8DA9DB"/>
        </w:tcBorders>
      </w:tcPr>
    </w:tblStylePr>
    <w:tblStylePr w:type="firstCol">
      <w:rPr>
        <w:b/>
        <w:color w:val="8DA9DB"/>
      </w:rPr>
    </w:tblStylePr>
    <w:tblStylePr w:type="lastCol">
      <w:rPr>
        <w:b/>
        <w:color w:val="8DA9DB"/>
      </w:rPr>
    </w:tblStylePr>
    <w:tblStylePr w:type="band1Vert">
      <w:tblPr/>
      <w:tcPr>
        <w:shd w:val="clear" w:color="auto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auto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auto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auto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stTable7Colorful">
    <w:name w:val="List Table 7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245A8D"/>
        <w:sz w:val="22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/>
        </w:tcBorders>
        <w:shd w:val="clear" w:color="auto" w:fill="FFFFFF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single" w:sz="4" w:space="0" w:color="5B9BD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auto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auto" w:fill="FFFFFF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/>
        </w:tcBorders>
        <w:shd w:val="clear" w:color="auto" w:fill="FFFFFF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single" w:sz="4" w:space="0" w:color="C9C9C9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auto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auto" w:fill="FFFFFF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8DA9DB"/>
        <w:sz w:val="22"/>
      </w:rPr>
      <w:tblPr/>
      <w:tcPr>
        <w:tcBorders>
          <w:top w:val="single" w:sz="4" w:space="0" w:color="8DA9D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/>
        </w:tcBorders>
        <w:shd w:val="clear" w:color="auto" w:fill="FFFFFF"/>
      </w:tcPr>
    </w:tblStylePr>
    <w:tblStylePr w:type="lastCol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single" w:sz="4" w:space="0" w:color="8DA9DB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auto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/>
        </w:tcBorders>
        <w:shd w:val="clear" w:color="auto" w:fill="FFFFFF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single" w:sz="4" w:space="0" w:color="A9D08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auto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/>
      </w:tcPr>
    </w:tblStylePr>
  </w:style>
  <w:style w:type="table" w:customStyle="1" w:styleId="Lined-Accent2">
    <w:name w:val="Lin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Lined-Accent3">
    <w:name w:val="Lin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Lined-Accent4">
    <w:name w:val="Lin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Lined-Accent5">
    <w:name w:val="Lin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Lined-Accent6">
    <w:name w:val="Lin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Lined-Accent">
    <w:name w:val="Bordered &amp; Lined - Accen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/>
      </w:tcPr>
    </w:tblStylePr>
  </w:style>
  <w:style w:type="table" w:customStyle="1" w:styleId="BorderedLined-Accent2">
    <w:name w:val="Bordered &amp; Lin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BorderedLined-Accent3">
    <w:name w:val="Bordered &amp; Lin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BorderedLined-Accent4">
    <w:name w:val="Bordered &amp; Lin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BorderedLined-Accent5">
    <w:name w:val="Bordered &amp; Lin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BorderedLined-Accent6">
    <w:name w:val="Bordered &amp; Lin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">
    <w:name w:val="Bordered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2">
    <w:name w:val="Border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6">
    <w:name w:val="Border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13">
    <w:name w:val="Гиперссылка1"/>
    <w:uiPriority w:val="99"/>
    <w:unhideWhenUsed/>
    <w:rsid w:val="00A3246E"/>
    <w:rPr>
      <w:color w:val="0563C1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40" w:line="240" w:lineRule="auto"/>
    </w:pPr>
    <w:rPr>
      <w:rFonts w:ascii="Arial" w:eastAsia="Arial" w:hAnsi="Arial" w:cs="Arial"/>
      <w:sz w:val="18"/>
    </w:rPr>
  </w:style>
  <w:style w:type="character" w:customStyle="1" w:styleId="af">
    <w:name w:val="Текст сноски Знак"/>
    <w:basedOn w:val="a0"/>
    <w:link w:val="ae"/>
    <w:uiPriority w:val="99"/>
    <w:semiHidden/>
    <w:rsid w:val="00A3246E"/>
    <w:rPr>
      <w:rFonts w:ascii="Arial" w:eastAsia="Arial" w:hAnsi="Arial" w:cs="Arial"/>
      <w:sz w:val="18"/>
    </w:rPr>
  </w:style>
  <w:style w:type="character" w:styleId="af0">
    <w:name w:val="footnote reference"/>
    <w:uiPriority w:val="99"/>
    <w:unhideWhenUsed/>
    <w:rsid w:val="00A3246E"/>
    <w:rPr>
      <w:vertAlign w:val="superscript"/>
    </w:rPr>
  </w:style>
  <w:style w:type="paragraph" w:styleId="14">
    <w:name w:val="toc 1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</w:pPr>
    <w:rPr>
      <w:rFonts w:ascii="Arial" w:eastAsia="Arial" w:hAnsi="Arial" w:cs="Arial"/>
    </w:rPr>
  </w:style>
  <w:style w:type="paragraph" w:styleId="24">
    <w:name w:val="toc 2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83"/>
    </w:pPr>
    <w:rPr>
      <w:rFonts w:ascii="Arial" w:eastAsia="Arial" w:hAnsi="Arial" w:cs="Arial"/>
    </w:rPr>
  </w:style>
  <w:style w:type="paragraph" w:styleId="32">
    <w:name w:val="toc 3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567"/>
    </w:pPr>
    <w:rPr>
      <w:rFonts w:ascii="Arial" w:eastAsia="Arial" w:hAnsi="Arial" w:cs="Arial"/>
    </w:rPr>
  </w:style>
  <w:style w:type="paragraph" w:styleId="41">
    <w:name w:val="toc 4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850"/>
    </w:pPr>
    <w:rPr>
      <w:rFonts w:ascii="Arial" w:eastAsia="Arial" w:hAnsi="Arial" w:cs="Arial"/>
    </w:rPr>
  </w:style>
  <w:style w:type="paragraph" w:styleId="51">
    <w:name w:val="toc 5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134"/>
    </w:pPr>
    <w:rPr>
      <w:rFonts w:ascii="Arial" w:eastAsia="Arial" w:hAnsi="Arial" w:cs="Arial"/>
    </w:rPr>
  </w:style>
  <w:style w:type="paragraph" w:styleId="61">
    <w:name w:val="toc 6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417"/>
    </w:pPr>
    <w:rPr>
      <w:rFonts w:ascii="Arial" w:eastAsia="Arial" w:hAnsi="Arial" w:cs="Arial"/>
    </w:rPr>
  </w:style>
  <w:style w:type="paragraph" w:styleId="71">
    <w:name w:val="toc 7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701"/>
    </w:pPr>
    <w:rPr>
      <w:rFonts w:ascii="Arial" w:eastAsia="Arial" w:hAnsi="Arial" w:cs="Arial"/>
    </w:rPr>
  </w:style>
  <w:style w:type="paragraph" w:styleId="81">
    <w:name w:val="toc 8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984"/>
    </w:pPr>
    <w:rPr>
      <w:rFonts w:ascii="Arial" w:eastAsia="Arial" w:hAnsi="Arial" w:cs="Arial"/>
    </w:rPr>
  </w:style>
  <w:style w:type="paragraph" w:styleId="91">
    <w:name w:val="toc 9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268"/>
    </w:pPr>
    <w:rPr>
      <w:rFonts w:ascii="Arial" w:eastAsia="Arial" w:hAnsi="Arial" w:cs="Arial"/>
    </w:rPr>
  </w:style>
  <w:style w:type="character" w:customStyle="1" w:styleId="11">
    <w:name w:val="Заголовок 1 Знак1"/>
    <w:basedOn w:val="a0"/>
    <w:link w:val="1"/>
    <w:uiPriority w:val="1"/>
    <w:rsid w:val="00A324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1">
    <w:name w:val="TOC Heading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Arial" w:eastAsia="Arial" w:hAnsi="Arial" w:cs="Arial"/>
    </w:rPr>
  </w:style>
  <w:style w:type="paragraph" w:styleId="ac">
    <w:name w:val="footer"/>
    <w:basedOn w:val="a"/>
    <w:link w:val="ab"/>
    <w:uiPriority w:val="9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</w:pPr>
  </w:style>
  <w:style w:type="character" w:customStyle="1" w:styleId="15">
    <w:name w:val="Нижний колонтитул Знак1"/>
    <w:basedOn w:val="a0"/>
    <w:uiPriority w:val="99"/>
    <w:semiHidden/>
    <w:rsid w:val="00A3246E"/>
  </w:style>
  <w:style w:type="paragraph" w:styleId="aa">
    <w:name w:val="header"/>
    <w:basedOn w:val="a"/>
    <w:link w:val="a9"/>
    <w:uiPriority w:val="9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</w:pPr>
  </w:style>
  <w:style w:type="character" w:customStyle="1" w:styleId="16">
    <w:name w:val="Верхний колонтитул Знак1"/>
    <w:basedOn w:val="a0"/>
    <w:uiPriority w:val="99"/>
    <w:semiHidden/>
    <w:rsid w:val="00A3246E"/>
  </w:style>
  <w:style w:type="paragraph" w:styleId="af2">
    <w:name w:val="No Spacing"/>
    <w:basedOn w:val="a"/>
    <w:uiPriority w:val="1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styleId="23">
    <w:name w:val="Quote"/>
    <w:basedOn w:val="a"/>
    <w:next w:val="a"/>
    <w:link w:val="22"/>
    <w:uiPriority w:val="29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4536"/>
      <w:jc w:val="both"/>
    </w:pPr>
    <w:rPr>
      <w:i/>
    </w:rPr>
  </w:style>
  <w:style w:type="character" w:customStyle="1" w:styleId="210">
    <w:name w:val="Цитата 2 Знак1"/>
    <w:basedOn w:val="a0"/>
    <w:uiPriority w:val="29"/>
    <w:rsid w:val="00A3246E"/>
    <w:rPr>
      <w:i/>
      <w:iCs/>
      <w:color w:val="000000" w:themeColor="text1"/>
    </w:rPr>
  </w:style>
  <w:style w:type="paragraph" w:styleId="a6">
    <w:name w:val="Subtitle"/>
    <w:basedOn w:val="a"/>
    <w:next w:val="a"/>
    <w:link w:val="a5"/>
    <w:uiPriority w:val="11"/>
    <w:qFormat/>
    <w:rsid w:val="00A3246E"/>
    <w:pPr>
      <w:numPr>
        <w:ilvl w:val="1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line="240" w:lineRule="auto"/>
      <w:outlineLvl w:val="0"/>
    </w:pPr>
    <w:rPr>
      <w:sz w:val="24"/>
      <w:szCs w:val="24"/>
    </w:rPr>
  </w:style>
  <w:style w:type="character" w:customStyle="1" w:styleId="17">
    <w:name w:val="Подзаголовок Знак1"/>
    <w:basedOn w:val="a0"/>
    <w:uiPriority w:val="11"/>
    <w:rsid w:val="00A324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Intense Quote"/>
    <w:basedOn w:val="a"/>
    <w:next w:val="a"/>
    <w:link w:val="a7"/>
    <w:uiPriority w:val="30"/>
    <w:qFormat/>
    <w:rsid w:val="00A3246E"/>
    <w:pPr>
      <w:pBdr>
        <w:top w:val="single" w:sz="4" w:space="1" w:color="808080"/>
        <w:left w:val="single" w:sz="4" w:space="4" w:color="808080"/>
        <w:bottom w:val="single" w:sz="4" w:space="1" w:color="808080"/>
        <w:right w:val="single" w:sz="4" w:space="4" w:color="808080"/>
        <w:between w:val="none" w:sz="4" w:space="0" w:color="000000"/>
      </w:pBdr>
      <w:shd w:val="clear" w:color="auto" w:fill="EEEEEE"/>
      <w:ind w:left="567" w:right="567"/>
      <w:jc w:val="both"/>
    </w:pPr>
    <w:rPr>
      <w:i/>
    </w:rPr>
  </w:style>
  <w:style w:type="character" w:customStyle="1" w:styleId="18">
    <w:name w:val="Выделенная цитата Знак1"/>
    <w:basedOn w:val="a0"/>
    <w:uiPriority w:val="30"/>
    <w:rsid w:val="00A3246E"/>
    <w:rPr>
      <w:b/>
      <w:bCs/>
      <w:i/>
      <w:iCs/>
      <w:color w:val="4F81BD" w:themeColor="accent1"/>
    </w:rPr>
  </w:style>
  <w:style w:type="paragraph" w:customStyle="1" w:styleId="19">
    <w:name w:val="Название1"/>
    <w:basedOn w:val="a"/>
    <w:next w:val="a"/>
    <w:uiPriority w:val="10"/>
    <w:qFormat/>
    <w:rsid w:val="00A3246E"/>
    <w:pPr>
      <w:pBdr>
        <w:top w:val="none" w:sz="4" w:space="0" w:color="000000"/>
        <w:left w:val="none" w:sz="4" w:space="0" w:color="000000"/>
        <w:bottom w:val="single" w:sz="24" w:space="0" w:color="000000"/>
        <w:right w:val="none" w:sz="4" w:space="0" w:color="000000"/>
        <w:between w:val="none" w:sz="4" w:space="0" w:color="000000"/>
      </w:pBdr>
      <w:spacing w:before="300" w:after="80" w:line="240" w:lineRule="auto"/>
      <w:contextualSpacing/>
      <w:outlineLvl w:val="0"/>
    </w:pPr>
    <w:rPr>
      <w:rFonts w:ascii="Arial" w:eastAsia="Arial" w:hAnsi="Arial" w:cs="Arial"/>
      <w:b/>
      <w:bCs/>
      <w:color w:val="000000"/>
      <w:sz w:val="72"/>
      <w:szCs w:val="72"/>
    </w:rPr>
  </w:style>
  <w:style w:type="paragraph" w:styleId="af3">
    <w:name w:val="List Paragraph"/>
    <w:basedOn w:val="a"/>
    <w:uiPriority w:val="34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rFonts w:ascii="Arial" w:eastAsia="Arial" w:hAnsi="Arial" w:cs="Arial"/>
    </w:rPr>
  </w:style>
  <w:style w:type="paragraph" w:styleId="af4">
    <w:name w:val="Balloon Text"/>
    <w:basedOn w:val="a"/>
    <w:link w:val="af5"/>
    <w:uiPriority w:val="99"/>
    <w:semiHidden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ahoma" w:eastAsia="Arial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3246E"/>
    <w:rPr>
      <w:rFonts w:ascii="Tahoma" w:eastAsia="Arial" w:hAnsi="Tahoma" w:cs="Tahoma"/>
      <w:sz w:val="16"/>
      <w:szCs w:val="16"/>
    </w:rPr>
  </w:style>
  <w:style w:type="character" w:customStyle="1" w:styleId="211">
    <w:name w:val="Заголовок 2 Знак1"/>
    <w:basedOn w:val="a0"/>
    <w:uiPriority w:val="9"/>
    <w:semiHidden/>
    <w:rsid w:val="00A324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A32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Title"/>
    <w:basedOn w:val="a"/>
    <w:next w:val="a"/>
    <w:link w:val="a3"/>
    <w:uiPriority w:val="10"/>
    <w:qFormat/>
    <w:rsid w:val="00A3246E"/>
    <w:pPr>
      <w:pBdr>
        <w:bottom w:val="single" w:sz="8" w:space="4" w:color="4F81BD" w:themeColor="accent1"/>
      </w:pBdr>
      <w:spacing w:after="300" w:line="240" w:lineRule="auto"/>
      <w:contextualSpacing/>
    </w:pPr>
    <w:rPr>
      <w:sz w:val="48"/>
      <w:szCs w:val="48"/>
    </w:rPr>
  </w:style>
  <w:style w:type="character" w:customStyle="1" w:styleId="1a">
    <w:name w:val="Название Знак1"/>
    <w:basedOn w:val="a0"/>
    <w:uiPriority w:val="10"/>
    <w:rsid w:val="00A324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f6">
    <w:name w:val="Hyperlink"/>
    <w:basedOn w:val="a0"/>
    <w:uiPriority w:val="99"/>
    <w:semiHidden/>
    <w:unhideWhenUsed/>
    <w:rsid w:val="00A3246E"/>
    <w:rPr>
      <w:color w:val="0000FF" w:themeColor="hyperlink"/>
      <w:u w:val="single"/>
    </w:rPr>
  </w:style>
  <w:style w:type="numbering" w:customStyle="1" w:styleId="25">
    <w:name w:val="Нет списка2"/>
    <w:next w:val="a2"/>
    <w:uiPriority w:val="99"/>
    <w:semiHidden/>
    <w:unhideWhenUsed/>
    <w:rsid w:val="00A3246E"/>
  </w:style>
  <w:style w:type="table" w:customStyle="1" w:styleId="TableNormal">
    <w:name w:val="Table Normal"/>
    <w:uiPriority w:val="2"/>
    <w:semiHidden/>
    <w:unhideWhenUsed/>
    <w:qFormat/>
    <w:rsid w:val="00A324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A3246E"/>
    <w:pPr>
      <w:widowControl w:val="0"/>
      <w:autoSpaceDE w:val="0"/>
      <w:autoSpaceDN w:val="0"/>
      <w:spacing w:after="0" w:line="240" w:lineRule="auto"/>
      <w:ind w:left="163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rsid w:val="00A3246E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3246E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</w:rPr>
  </w:style>
  <w:style w:type="table" w:customStyle="1" w:styleId="1b">
    <w:name w:val="Сетка таблицы1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uiPriority w:val="99"/>
    <w:semiHidden/>
    <w:unhideWhenUsed/>
    <w:rsid w:val="00531C6A"/>
  </w:style>
  <w:style w:type="paragraph" w:customStyle="1" w:styleId="msonormal0">
    <w:name w:val="msonormal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31C6A"/>
  </w:style>
  <w:style w:type="paragraph" w:customStyle="1" w:styleId="c4">
    <w:name w:val="c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31C6A"/>
  </w:style>
  <w:style w:type="paragraph" w:customStyle="1" w:styleId="c5">
    <w:name w:val="c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31C6A"/>
  </w:style>
  <w:style w:type="paragraph" w:customStyle="1" w:styleId="c72">
    <w:name w:val="c7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531C6A"/>
  </w:style>
  <w:style w:type="paragraph" w:customStyle="1" w:styleId="c54">
    <w:name w:val="c5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531C6A"/>
  </w:style>
  <w:style w:type="paragraph" w:customStyle="1" w:styleId="c11">
    <w:name w:val="c11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531C6A"/>
  </w:style>
  <w:style w:type="character" w:customStyle="1" w:styleId="c16">
    <w:name w:val="c16"/>
    <w:basedOn w:val="a0"/>
    <w:rsid w:val="00531C6A"/>
  </w:style>
  <w:style w:type="paragraph" w:customStyle="1" w:styleId="c53">
    <w:name w:val="c53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rmal (Web)"/>
    <w:basedOn w:val="a"/>
    <w:uiPriority w:val="99"/>
    <w:unhideWhenUsed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Strong"/>
    <w:basedOn w:val="a0"/>
    <w:uiPriority w:val="22"/>
    <w:qFormat/>
    <w:rsid w:val="00531C6A"/>
    <w:rPr>
      <w:b/>
      <w:bCs/>
    </w:rPr>
  </w:style>
  <w:style w:type="character" w:customStyle="1" w:styleId="c7">
    <w:name w:val="c7"/>
    <w:basedOn w:val="a0"/>
    <w:rsid w:val="00531C6A"/>
  </w:style>
  <w:style w:type="table" w:customStyle="1" w:styleId="52">
    <w:name w:val="Сетка таблицы5"/>
    <w:basedOn w:val="a1"/>
    <w:next w:val="ad"/>
    <w:uiPriority w:val="39"/>
    <w:rsid w:val="00531C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1"/>
    <w:qFormat/>
    <w:rsid w:val="00A324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246E"/>
    <w:pPr>
      <w:keepNext/>
      <w:keepLines/>
      <w:spacing w:before="200" w:after="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A3246E"/>
    <w:pPr>
      <w:keepNext/>
      <w:keepLines/>
      <w:spacing w:before="200" w:after="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4"/>
    </w:pPr>
    <w:rPr>
      <w:rFonts w:ascii="Arial" w:eastAsia="Arial" w:hAnsi="Arial" w:cs="Arial"/>
      <w:b/>
      <w:bCs/>
      <w:color w:val="444444"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10"/>
    <w:uiPriority w:val="9"/>
    <w:rsid w:val="00A324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246E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A3246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A3246E"/>
    <w:rPr>
      <w:rFonts w:ascii="Arial" w:eastAsia="Arial" w:hAnsi="Arial" w:cs="Arial"/>
      <w:color w:val="232323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rsid w:val="00A3246E"/>
    <w:rPr>
      <w:rFonts w:ascii="Arial" w:eastAsia="Arial" w:hAnsi="Arial" w:cs="Arial"/>
      <w:b/>
      <w:bCs/>
      <w:color w:val="444444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A3246E"/>
    <w:rPr>
      <w:rFonts w:ascii="Arial" w:eastAsia="Arial" w:hAnsi="Arial" w:cs="Arial"/>
      <w:i/>
      <w:iCs/>
      <w:color w:val="232323"/>
      <w:sz w:val="28"/>
      <w:szCs w:val="28"/>
    </w:rPr>
  </w:style>
  <w:style w:type="character" w:customStyle="1" w:styleId="70">
    <w:name w:val="Заголовок 7 Знак"/>
    <w:basedOn w:val="a0"/>
    <w:link w:val="7"/>
    <w:uiPriority w:val="9"/>
    <w:rsid w:val="00A3246E"/>
    <w:rPr>
      <w:rFonts w:ascii="Arial" w:eastAsia="Arial" w:hAnsi="Arial" w:cs="Arial"/>
      <w:b/>
      <w:bCs/>
      <w:color w:val="60606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A3246E"/>
    <w:rPr>
      <w:rFonts w:ascii="Arial" w:eastAsia="Arial" w:hAnsi="Arial" w:cs="Arial"/>
      <w:color w:val="444444"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A3246E"/>
    <w:rPr>
      <w:rFonts w:ascii="Arial" w:eastAsia="Arial" w:hAnsi="Arial" w:cs="Arial"/>
      <w:i/>
      <w:iCs/>
      <w:color w:val="444444"/>
      <w:sz w:val="23"/>
      <w:szCs w:val="23"/>
    </w:rPr>
  </w:style>
  <w:style w:type="paragraph" w:customStyle="1" w:styleId="110">
    <w:name w:val="Заголовок 11"/>
    <w:basedOn w:val="a"/>
    <w:next w:val="a"/>
    <w:link w:val="10"/>
    <w:uiPriority w:val="9"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A324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numbering" w:customStyle="1" w:styleId="12">
    <w:name w:val="Нет списка1"/>
    <w:next w:val="a2"/>
    <w:uiPriority w:val="99"/>
    <w:semiHidden/>
    <w:unhideWhenUsed/>
    <w:rsid w:val="00A3246E"/>
  </w:style>
  <w:style w:type="character" w:customStyle="1" w:styleId="a3">
    <w:name w:val="Название Знак"/>
    <w:link w:val="a4"/>
    <w:uiPriority w:val="10"/>
    <w:rsid w:val="00A3246E"/>
    <w:rPr>
      <w:sz w:val="48"/>
      <w:szCs w:val="48"/>
    </w:rPr>
  </w:style>
  <w:style w:type="character" w:customStyle="1" w:styleId="a5">
    <w:name w:val="Подзаголовок Знак"/>
    <w:link w:val="a6"/>
    <w:uiPriority w:val="11"/>
    <w:rsid w:val="00A3246E"/>
    <w:rPr>
      <w:sz w:val="24"/>
      <w:szCs w:val="24"/>
    </w:rPr>
  </w:style>
  <w:style w:type="character" w:customStyle="1" w:styleId="22">
    <w:name w:val="Цитата 2 Знак"/>
    <w:link w:val="23"/>
    <w:uiPriority w:val="29"/>
    <w:rsid w:val="00A3246E"/>
    <w:rPr>
      <w:i/>
    </w:rPr>
  </w:style>
  <w:style w:type="character" w:customStyle="1" w:styleId="a7">
    <w:name w:val="Выделенная цитата Знак"/>
    <w:link w:val="a8"/>
    <w:uiPriority w:val="30"/>
    <w:rsid w:val="00A3246E"/>
    <w:rPr>
      <w:i/>
      <w:shd w:val="clear" w:color="auto" w:fill="EEEEEE"/>
    </w:rPr>
  </w:style>
  <w:style w:type="character" w:customStyle="1" w:styleId="a9">
    <w:name w:val="Верхний колонтитул Знак"/>
    <w:link w:val="aa"/>
    <w:uiPriority w:val="99"/>
    <w:rsid w:val="00A3246E"/>
  </w:style>
  <w:style w:type="character" w:customStyle="1" w:styleId="ab">
    <w:name w:val="Нижний колонтитул Знак"/>
    <w:link w:val="ac"/>
    <w:uiPriority w:val="99"/>
    <w:rsid w:val="00A3246E"/>
  </w:style>
  <w:style w:type="table" w:styleId="ad">
    <w:name w:val="Table Grid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">
    <w:name w:val="Plain Table 2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PlainTable4">
    <w:name w:val="Plain Table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PlainTable5">
    <w:name w:val="Plain Table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GridTable1Light">
    <w:name w:val="Grid Table 1 Ligh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GridTable2">
    <w:name w:val="Grid Table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2-Accent2">
    <w:name w:val="Grid Table 2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2-Accent3">
    <w:name w:val="Grid Table 2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2-Accent4">
    <w:name w:val="Grid Table 2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2-Accent5">
    <w:name w:val="Grid Table 2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2-Accent6">
    <w:name w:val="Grid Table 2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3">
    <w:name w:val="Grid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3-Accent2">
    <w:name w:val="Grid Table 3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3-Accent3">
    <w:name w:val="Grid Table 3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3-Accent4">
    <w:name w:val="Grid Table 3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3-Accent5">
    <w:name w:val="Grid Table 3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3-Accent6">
    <w:name w:val="Grid Table 3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4">
    <w:name w:val="Grid Table 4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/>
          <w:left w:val="single" w:sz="4" w:space="0" w:color="68A2D8"/>
          <w:bottom w:val="single" w:sz="4" w:space="0" w:color="68A2D8"/>
          <w:right w:val="single" w:sz="4" w:space="0" w:color="68A2D8"/>
        </w:tcBorders>
        <w:shd w:val="clear" w:color="auto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EEB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EEBF6"/>
      </w:tcPr>
    </w:tblStylePr>
  </w:style>
  <w:style w:type="table" w:customStyle="1" w:styleId="GridTable4-Accent2">
    <w:name w:val="Grid Table 4 - Accent 2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auto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4-Accent3">
    <w:name w:val="Grid Table 4 - Accent 3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uto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4-Accent4">
    <w:name w:val="Grid Table 4 - Accent 4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auto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4-Accent5">
    <w:name w:val="Grid Table 4 - Accent 5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cBorders>
        <w:shd w:val="clear" w:color="auto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4-Accent6">
    <w:name w:val="Grid Table 4 - Accent 6"/>
    <w:basedOn w:val="a1"/>
    <w:uiPriority w:val="5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auto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GridTable5Dark">
    <w:name w:val="Grid Table 5 Dark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DEAF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band1Vert">
      <w:tblPr/>
      <w:tcPr>
        <w:shd w:val="clear" w:color="auto" w:fill="B3D0EB"/>
      </w:tcPr>
    </w:tblStylePr>
    <w:tblStylePr w:type="band1Horz">
      <w:tblPr/>
      <w:tcPr>
        <w:shd w:val="clear" w:color="auto" w:fill="B3D0EB"/>
      </w:tcPr>
    </w:tblStylePr>
  </w:style>
  <w:style w:type="table" w:customStyle="1" w:styleId="GridTable5Dark-Accent2">
    <w:name w:val="Grid Table 5 Dark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BE5D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band1Vert">
      <w:tblPr/>
      <w:tcPr>
        <w:shd w:val="clear" w:color="auto" w:fill="F6C3A0"/>
      </w:tcPr>
    </w:tblStylePr>
    <w:tblStylePr w:type="band1Horz">
      <w:tblPr/>
      <w:tcPr>
        <w:shd w:val="clear" w:color="auto" w:fill="F6C3A0"/>
      </w:tcPr>
    </w:tblStylePr>
  </w:style>
  <w:style w:type="table" w:customStyle="1" w:styleId="GridTable5Dark-Accent3">
    <w:name w:val="Grid Table 5 Dark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CEC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band1Vert">
      <w:tblPr/>
      <w:tcPr>
        <w:shd w:val="clear" w:color="auto" w:fill="D5D5D5"/>
      </w:tcPr>
    </w:tblStylePr>
    <w:tblStylePr w:type="band1Horz">
      <w:tblPr/>
      <w:tcPr>
        <w:shd w:val="clear" w:color="auto" w:fill="D5D5D5"/>
      </w:tcPr>
    </w:tblStylePr>
  </w:style>
  <w:style w:type="table" w:customStyle="1" w:styleId="GridTable5Dark-Accent4">
    <w:name w:val="Grid Table 5 Dark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FF2C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band1Vert">
      <w:tblPr/>
      <w:tcPr>
        <w:shd w:val="clear" w:color="auto" w:fill="FFE28A"/>
      </w:tcPr>
    </w:tblStylePr>
    <w:tblStylePr w:type="band1Horz">
      <w:tblPr/>
      <w:tcPr>
        <w:shd w:val="clear" w:color="auto" w:fill="FFE28A"/>
      </w:tcPr>
    </w:tblStylePr>
  </w:style>
  <w:style w:type="table" w:customStyle="1" w:styleId="GridTable5Dark-Accent5">
    <w:name w:val="Grid Table 5 Dark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8E2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band1Vert">
      <w:tblPr/>
      <w:tcPr>
        <w:shd w:val="clear" w:color="auto" w:fill="A9BEE4"/>
      </w:tcPr>
    </w:tblStylePr>
    <w:tblStylePr w:type="band1Horz">
      <w:tblPr/>
      <w:tcPr>
        <w:shd w:val="clear" w:color="auto" w:fill="A9BEE4"/>
      </w:tcPr>
    </w:tblStylePr>
  </w:style>
  <w:style w:type="table" w:customStyle="1" w:styleId="GridTable5Dark-Accent6">
    <w:name w:val="Grid Table 5 Dark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1EF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band1Vert">
      <w:tblPr/>
      <w:tcPr>
        <w:shd w:val="clear" w:color="auto" w:fill="BCDBA8"/>
      </w:tcPr>
    </w:tblStylePr>
    <w:tblStylePr w:type="band1Horz">
      <w:tblPr/>
      <w:tcPr>
        <w:shd w:val="clear" w:color="auto" w:fill="BCDBA8"/>
      </w:tcPr>
    </w:tblStylePr>
  </w:style>
  <w:style w:type="table" w:customStyle="1" w:styleId="GridTable6Colorful">
    <w:name w:val="Grid Table 6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/>
      </w:rPr>
      <w:tblPr/>
      <w:tcPr>
        <w:tcBorders>
          <w:bottom w:val="single" w:sz="12" w:space="0" w:color="ACCCEA"/>
        </w:tcBorders>
      </w:tcPr>
    </w:tblStylePr>
    <w:tblStylePr w:type="lastRow">
      <w:rPr>
        <w:b/>
        <w:color w:val="ACCCEA"/>
      </w:rPr>
    </w:tblStylePr>
    <w:tblStylePr w:type="firstCol">
      <w:rPr>
        <w:b/>
        <w:color w:val="ACCCEA"/>
      </w:rPr>
    </w:tblStylePr>
    <w:tblStylePr w:type="lastCol">
      <w:rPr>
        <w:b/>
        <w:color w:val="ACCCEA"/>
      </w:rPr>
    </w:tblStylePr>
    <w:tblStylePr w:type="band1Vert">
      <w:tblPr/>
      <w:tcPr>
        <w:shd w:val="clear" w:color="auto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auto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auto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auto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auto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auto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4472C4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auto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auto" w:fill="E1EFD8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E1EFD8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ACCCEA"/>
        <w:sz w:val="22"/>
      </w:rPr>
      <w:tblPr/>
      <w:tcPr>
        <w:tcBorders>
          <w:top w:val="single" w:sz="4" w:space="0" w:color="ACCC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/>
        </w:tcBorders>
        <w:shd w:val="clear" w:color="auto" w:fill="FFFFFF"/>
      </w:tcPr>
    </w:tblStylePr>
    <w:tblStylePr w:type="lastCol"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single" w:sz="4" w:space="0" w:color="ACCCE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auto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auto" w:fill="FFFFFF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/>
        </w:tcBorders>
        <w:shd w:val="clear" w:color="auto" w:fill="FFFFFF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single" w:sz="4" w:space="0" w:color="A5A5A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auto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auto" w:fill="FFFFFF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254175"/>
        <w:sz w:val="22"/>
      </w:rPr>
      <w:tblPr/>
      <w:tcPr>
        <w:tcBorders>
          <w:top w:val="single" w:sz="4" w:space="0" w:color="95A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/>
        </w:tcBorders>
        <w:shd w:val="clear" w:color="auto" w:fill="FFFFFF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single" w:sz="4" w:space="0" w:color="95AFDD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auto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/>
        </w:tcBorders>
        <w:shd w:val="clear" w:color="auto" w:fill="FFFFFF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single" w:sz="4" w:space="0" w:color="ADD39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auto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ListTable1Light">
    <w:name w:val="List Table 1 Ligh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/>
      </w:tcPr>
    </w:tblStylePr>
    <w:tblStylePr w:type="band1Horz">
      <w:tblPr/>
      <w:tcPr>
        <w:shd w:val="clear" w:color="auto" w:fill="D5E5F4"/>
      </w:tcPr>
    </w:tblStylePr>
  </w:style>
  <w:style w:type="table" w:customStyle="1" w:styleId="ListTable1Light-Accent2">
    <w:name w:val="List Table 1 Light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ListTable1Light-Accent3">
    <w:name w:val="List Table 1 Light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ListTable1Light-Accent4">
    <w:name w:val="List Table 1 Light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/>
      </w:tcPr>
    </w:tblStylePr>
    <w:tblStylePr w:type="band1Horz">
      <w:tblPr/>
      <w:tcPr>
        <w:shd w:val="clear" w:color="auto" w:fill="FFEFBF"/>
      </w:tcPr>
    </w:tblStylePr>
  </w:style>
  <w:style w:type="table" w:customStyle="1" w:styleId="ListTable1Light-Accent5">
    <w:name w:val="List Table 1 Light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/>
      </w:tcPr>
    </w:tblStylePr>
    <w:tblStylePr w:type="band1Horz">
      <w:tblPr/>
      <w:tcPr>
        <w:shd w:val="clear" w:color="auto" w:fill="CFDBF0"/>
      </w:tcPr>
    </w:tblStylePr>
  </w:style>
  <w:style w:type="table" w:customStyle="1" w:styleId="ListTable1Light-Accent6">
    <w:name w:val="List Table 1 Light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/>
      </w:tcPr>
    </w:tblStylePr>
    <w:tblStylePr w:type="band1Horz">
      <w:tblPr/>
      <w:tcPr>
        <w:shd w:val="clear" w:color="auto" w:fill="DAEBCF"/>
      </w:tcPr>
    </w:tblStylePr>
  </w:style>
  <w:style w:type="table" w:customStyle="1" w:styleId="ListTable2">
    <w:name w:val="List Table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2-Accent2">
    <w:name w:val="List Table 2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2-Accent3">
    <w:name w:val="List Table 2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2-Accent4">
    <w:name w:val="List Table 2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2-Accent5">
    <w:name w:val="List Table 2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2-Accent6">
    <w:name w:val="List Table 2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/>
      </w:tcPr>
    </w:tblStylePr>
  </w:style>
  <w:style w:type="table" w:customStyle="1" w:styleId="ListTable3">
    <w:name w:val="List Table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/>
          <w:bottom w:val="single" w:sz="4" w:space="0" w:color="5B9BD5"/>
        </w:tcBorders>
      </w:tcPr>
    </w:tblStylePr>
  </w:style>
  <w:style w:type="table" w:customStyle="1" w:styleId="ListTable3-Accent2">
    <w:name w:val="List Table 3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/>
          <w:right w:val="single" w:sz="4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/>
          <w:bottom w:val="single" w:sz="4" w:space="0" w:color="8DA9DB"/>
        </w:tcBorders>
      </w:tcPr>
    </w:tblStylePr>
  </w:style>
  <w:style w:type="table" w:customStyle="1" w:styleId="ListTable3-Accent6">
    <w:name w:val="List Table 3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ListTable4">
    <w:name w:val="List Table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4-Accent2">
    <w:name w:val="List Table 4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4-Accent3">
    <w:name w:val="List Table 4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4-Accent4">
    <w:name w:val="List Table 4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4-Accent5">
    <w:name w:val="List Table 4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4-Accent6">
    <w:name w:val="List Table 4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/>
      </w:tcPr>
    </w:tblStylePr>
  </w:style>
  <w:style w:type="table" w:customStyle="1" w:styleId="ListTable5Dark">
    <w:name w:val="List Table 5 Dark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auto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shd w:val="clear" w:color="auto" w:fill="5B9BD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5B9BD5"/>
          <w:bottom w:val="single" w:sz="12" w:space="0" w:color="FFFFFF"/>
        </w:tcBorders>
        <w:shd w:val="clear" w:color="auto" w:fill="5B9BD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5B9BD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5B9BD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5B9BD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5B9BD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5B9BD5"/>
      </w:tcPr>
    </w:tblStylePr>
  </w:style>
  <w:style w:type="table" w:customStyle="1" w:styleId="ListTable5Dark-Accent2">
    <w:name w:val="List Table 5 Dark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auto" w:fill="F4B18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auto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4B184"/>
      </w:tcPr>
    </w:tblStylePr>
  </w:style>
  <w:style w:type="table" w:customStyle="1" w:styleId="ListTable5Dark-Accent3">
    <w:name w:val="List Table 5 Dark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auto" w:fill="C9C9C9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auto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9C9C9"/>
      </w:tcPr>
    </w:tblStylePr>
  </w:style>
  <w:style w:type="table" w:customStyle="1" w:styleId="ListTable5Dark-Accent4">
    <w:name w:val="List Table 5 Dark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auto" w:fill="FFD86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auto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FD865"/>
      </w:tcPr>
    </w:tblStylePr>
  </w:style>
  <w:style w:type="table" w:customStyle="1" w:styleId="ListTable5Dark-Accent5">
    <w:name w:val="List Table 5 Dark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shd w:val="clear" w:color="auto" w:fill="8DA9D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8DA9DB"/>
          <w:bottom w:val="single" w:sz="12" w:space="0" w:color="FFFFFF"/>
        </w:tcBorders>
        <w:shd w:val="clear" w:color="auto" w:fill="8DA9D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8DA9D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8DA9D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8DA9D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8DA9D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8DA9DB"/>
      </w:tcPr>
    </w:tblStylePr>
  </w:style>
  <w:style w:type="table" w:customStyle="1" w:styleId="ListTable5Dark-Accent6">
    <w:name w:val="List Table 5 Dark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uto" w:fill="A9D08E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uto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A9D08E"/>
      </w:tcPr>
    </w:tblStylePr>
  </w:style>
  <w:style w:type="table" w:customStyle="1" w:styleId="ListTable6Colorful">
    <w:name w:val="List Table 6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color w:val="245A8D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auto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auto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auto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auto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auto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auto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/>
      </w:rPr>
      <w:tblPr/>
      <w:tcPr>
        <w:tcBorders>
          <w:bottom w:val="single" w:sz="4" w:space="0" w:color="8DA9DB"/>
        </w:tcBorders>
      </w:tcPr>
    </w:tblStylePr>
    <w:tblStylePr w:type="lastRow">
      <w:rPr>
        <w:b/>
        <w:color w:val="8DA9DB"/>
      </w:rPr>
      <w:tblPr/>
      <w:tcPr>
        <w:tcBorders>
          <w:top w:val="single" w:sz="4" w:space="0" w:color="8DA9DB"/>
        </w:tcBorders>
      </w:tcPr>
    </w:tblStylePr>
    <w:tblStylePr w:type="firstCol">
      <w:rPr>
        <w:b/>
        <w:color w:val="8DA9DB"/>
      </w:rPr>
    </w:tblStylePr>
    <w:tblStylePr w:type="lastCol">
      <w:rPr>
        <w:b/>
        <w:color w:val="8DA9DB"/>
      </w:rPr>
    </w:tblStylePr>
    <w:tblStylePr w:type="band1Vert">
      <w:tblPr/>
      <w:tcPr>
        <w:shd w:val="clear" w:color="auto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auto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auto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auto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stTable7Colorful">
    <w:name w:val="List Table 7 Colorful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245A8D"/>
        <w:sz w:val="22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/>
        </w:tcBorders>
        <w:shd w:val="clear" w:color="auto" w:fill="FFFFFF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single" w:sz="4" w:space="0" w:color="5B9BD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auto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auto" w:fill="FFFFFF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auto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/>
        </w:tcBorders>
        <w:shd w:val="clear" w:color="auto" w:fill="FFFFFF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single" w:sz="4" w:space="0" w:color="C9C9C9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auto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auto" w:fill="FFFFFF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auto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8DA9DB"/>
        <w:sz w:val="22"/>
      </w:rPr>
      <w:tblPr/>
      <w:tcPr>
        <w:tcBorders>
          <w:top w:val="single" w:sz="4" w:space="0" w:color="8DA9D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/>
        </w:tcBorders>
        <w:shd w:val="clear" w:color="auto" w:fill="FFFFFF"/>
      </w:tcPr>
    </w:tblStylePr>
    <w:tblStylePr w:type="lastCol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single" w:sz="4" w:space="0" w:color="8DA9DB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auto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/>
          <w:right w:val="none" w:sz="4" w:space="0" w:color="000000"/>
        </w:tcBorders>
        <w:shd w:val="clear" w:color="auto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/>
        </w:tcBorders>
        <w:shd w:val="clear" w:color="auto" w:fill="FFFFFF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single" w:sz="4" w:space="0" w:color="A9D08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auto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/>
      </w:tcPr>
    </w:tblStylePr>
  </w:style>
  <w:style w:type="table" w:customStyle="1" w:styleId="Lined-Accent2">
    <w:name w:val="Lin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Lined-Accent3">
    <w:name w:val="Lin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Lined-Accent4">
    <w:name w:val="Lin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Lined-Accent5">
    <w:name w:val="Lin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Lined-Accent6">
    <w:name w:val="Lin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Lined-Accent">
    <w:name w:val="Bordered &amp; Lined - Accent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/>
      </w:tcPr>
    </w:tblStylePr>
  </w:style>
  <w:style w:type="table" w:customStyle="1" w:styleId="BorderedLined-Accent2">
    <w:name w:val="Bordered &amp; Lin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/>
      </w:tcPr>
    </w:tblStylePr>
  </w:style>
  <w:style w:type="table" w:customStyle="1" w:styleId="BorderedLined-Accent3">
    <w:name w:val="Bordered &amp; Lin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/>
      </w:tcPr>
    </w:tblStylePr>
  </w:style>
  <w:style w:type="table" w:customStyle="1" w:styleId="BorderedLined-Accent4">
    <w:name w:val="Bordered &amp; Lin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/>
      </w:tcPr>
    </w:tblStylePr>
  </w:style>
  <w:style w:type="table" w:customStyle="1" w:styleId="BorderedLined-Accent5">
    <w:name w:val="Bordered &amp; Lin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/>
      </w:tcPr>
    </w:tblStylePr>
  </w:style>
  <w:style w:type="table" w:customStyle="1" w:styleId="BorderedLined-Accent6">
    <w:name w:val="Bordered &amp; Lin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">
    <w:name w:val="Bordered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2">
    <w:name w:val="Bordered - Accent 2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6">
    <w:name w:val="Bordered - Accent 6"/>
    <w:basedOn w:val="a1"/>
    <w:uiPriority w:val="99"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13">
    <w:name w:val="Гиперссылка1"/>
    <w:uiPriority w:val="99"/>
    <w:unhideWhenUsed/>
    <w:rsid w:val="00A3246E"/>
    <w:rPr>
      <w:color w:val="0563C1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40" w:line="240" w:lineRule="auto"/>
    </w:pPr>
    <w:rPr>
      <w:rFonts w:ascii="Arial" w:eastAsia="Arial" w:hAnsi="Arial" w:cs="Arial"/>
      <w:sz w:val="18"/>
    </w:rPr>
  </w:style>
  <w:style w:type="character" w:customStyle="1" w:styleId="af">
    <w:name w:val="Текст сноски Знак"/>
    <w:basedOn w:val="a0"/>
    <w:link w:val="ae"/>
    <w:uiPriority w:val="99"/>
    <w:semiHidden/>
    <w:rsid w:val="00A3246E"/>
    <w:rPr>
      <w:rFonts w:ascii="Arial" w:eastAsia="Arial" w:hAnsi="Arial" w:cs="Arial"/>
      <w:sz w:val="18"/>
    </w:rPr>
  </w:style>
  <w:style w:type="character" w:styleId="af0">
    <w:name w:val="footnote reference"/>
    <w:uiPriority w:val="99"/>
    <w:unhideWhenUsed/>
    <w:rsid w:val="00A3246E"/>
    <w:rPr>
      <w:vertAlign w:val="superscript"/>
    </w:rPr>
  </w:style>
  <w:style w:type="paragraph" w:styleId="14">
    <w:name w:val="toc 1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</w:pPr>
    <w:rPr>
      <w:rFonts w:ascii="Arial" w:eastAsia="Arial" w:hAnsi="Arial" w:cs="Arial"/>
    </w:rPr>
  </w:style>
  <w:style w:type="paragraph" w:styleId="24">
    <w:name w:val="toc 2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83"/>
    </w:pPr>
    <w:rPr>
      <w:rFonts w:ascii="Arial" w:eastAsia="Arial" w:hAnsi="Arial" w:cs="Arial"/>
    </w:rPr>
  </w:style>
  <w:style w:type="paragraph" w:styleId="32">
    <w:name w:val="toc 3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567"/>
    </w:pPr>
    <w:rPr>
      <w:rFonts w:ascii="Arial" w:eastAsia="Arial" w:hAnsi="Arial" w:cs="Arial"/>
    </w:rPr>
  </w:style>
  <w:style w:type="paragraph" w:styleId="41">
    <w:name w:val="toc 4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850"/>
    </w:pPr>
    <w:rPr>
      <w:rFonts w:ascii="Arial" w:eastAsia="Arial" w:hAnsi="Arial" w:cs="Arial"/>
    </w:rPr>
  </w:style>
  <w:style w:type="paragraph" w:styleId="51">
    <w:name w:val="toc 5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134"/>
    </w:pPr>
    <w:rPr>
      <w:rFonts w:ascii="Arial" w:eastAsia="Arial" w:hAnsi="Arial" w:cs="Arial"/>
    </w:rPr>
  </w:style>
  <w:style w:type="paragraph" w:styleId="61">
    <w:name w:val="toc 6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417"/>
    </w:pPr>
    <w:rPr>
      <w:rFonts w:ascii="Arial" w:eastAsia="Arial" w:hAnsi="Arial" w:cs="Arial"/>
    </w:rPr>
  </w:style>
  <w:style w:type="paragraph" w:styleId="71">
    <w:name w:val="toc 7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701"/>
    </w:pPr>
    <w:rPr>
      <w:rFonts w:ascii="Arial" w:eastAsia="Arial" w:hAnsi="Arial" w:cs="Arial"/>
    </w:rPr>
  </w:style>
  <w:style w:type="paragraph" w:styleId="81">
    <w:name w:val="toc 8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984"/>
    </w:pPr>
    <w:rPr>
      <w:rFonts w:ascii="Arial" w:eastAsia="Arial" w:hAnsi="Arial" w:cs="Arial"/>
    </w:rPr>
  </w:style>
  <w:style w:type="paragraph" w:styleId="91">
    <w:name w:val="toc 9"/>
    <w:basedOn w:val="a"/>
    <w:next w:val="a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268"/>
    </w:pPr>
    <w:rPr>
      <w:rFonts w:ascii="Arial" w:eastAsia="Arial" w:hAnsi="Arial" w:cs="Arial"/>
    </w:rPr>
  </w:style>
  <w:style w:type="character" w:customStyle="1" w:styleId="11">
    <w:name w:val="Заголовок 1 Знак1"/>
    <w:basedOn w:val="a0"/>
    <w:link w:val="1"/>
    <w:uiPriority w:val="1"/>
    <w:rsid w:val="00A324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1">
    <w:name w:val="TOC Heading"/>
    <w:uiPriority w:val="3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Arial" w:eastAsia="Arial" w:hAnsi="Arial" w:cs="Arial"/>
    </w:rPr>
  </w:style>
  <w:style w:type="paragraph" w:styleId="ac">
    <w:name w:val="footer"/>
    <w:basedOn w:val="a"/>
    <w:link w:val="ab"/>
    <w:uiPriority w:val="9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</w:pPr>
  </w:style>
  <w:style w:type="character" w:customStyle="1" w:styleId="15">
    <w:name w:val="Нижний колонтитул Знак1"/>
    <w:basedOn w:val="a0"/>
    <w:uiPriority w:val="99"/>
    <w:semiHidden/>
    <w:rsid w:val="00A3246E"/>
  </w:style>
  <w:style w:type="paragraph" w:styleId="aa">
    <w:name w:val="header"/>
    <w:basedOn w:val="a"/>
    <w:link w:val="a9"/>
    <w:uiPriority w:val="99"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</w:pPr>
  </w:style>
  <w:style w:type="character" w:customStyle="1" w:styleId="16">
    <w:name w:val="Верхний колонтитул Знак1"/>
    <w:basedOn w:val="a0"/>
    <w:uiPriority w:val="99"/>
    <w:semiHidden/>
    <w:rsid w:val="00A3246E"/>
  </w:style>
  <w:style w:type="paragraph" w:styleId="af2">
    <w:name w:val="No Spacing"/>
    <w:basedOn w:val="a"/>
    <w:uiPriority w:val="1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styleId="23">
    <w:name w:val="Quote"/>
    <w:basedOn w:val="a"/>
    <w:next w:val="a"/>
    <w:link w:val="22"/>
    <w:uiPriority w:val="29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4536"/>
      <w:jc w:val="both"/>
    </w:pPr>
    <w:rPr>
      <w:i/>
    </w:rPr>
  </w:style>
  <w:style w:type="character" w:customStyle="1" w:styleId="210">
    <w:name w:val="Цитата 2 Знак1"/>
    <w:basedOn w:val="a0"/>
    <w:uiPriority w:val="29"/>
    <w:rsid w:val="00A3246E"/>
    <w:rPr>
      <w:i/>
      <w:iCs/>
      <w:color w:val="000000" w:themeColor="text1"/>
    </w:rPr>
  </w:style>
  <w:style w:type="paragraph" w:styleId="a6">
    <w:name w:val="Subtitle"/>
    <w:basedOn w:val="a"/>
    <w:next w:val="a"/>
    <w:link w:val="a5"/>
    <w:uiPriority w:val="11"/>
    <w:qFormat/>
    <w:rsid w:val="00A3246E"/>
    <w:pPr>
      <w:numPr>
        <w:ilvl w:val="1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line="240" w:lineRule="auto"/>
      <w:outlineLvl w:val="0"/>
    </w:pPr>
    <w:rPr>
      <w:sz w:val="24"/>
      <w:szCs w:val="24"/>
    </w:rPr>
  </w:style>
  <w:style w:type="character" w:customStyle="1" w:styleId="17">
    <w:name w:val="Подзаголовок Знак1"/>
    <w:basedOn w:val="a0"/>
    <w:uiPriority w:val="11"/>
    <w:rsid w:val="00A324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Intense Quote"/>
    <w:basedOn w:val="a"/>
    <w:next w:val="a"/>
    <w:link w:val="a7"/>
    <w:uiPriority w:val="30"/>
    <w:qFormat/>
    <w:rsid w:val="00A3246E"/>
    <w:pPr>
      <w:pBdr>
        <w:top w:val="single" w:sz="4" w:space="1" w:color="808080"/>
        <w:left w:val="single" w:sz="4" w:space="4" w:color="808080"/>
        <w:bottom w:val="single" w:sz="4" w:space="1" w:color="808080"/>
        <w:right w:val="single" w:sz="4" w:space="4" w:color="808080"/>
        <w:between w:val="none" w:sz="4" w:space="0" w:color="000000"/>
      </w:pBdr>
      <w:shd w:val="clear" w:color="auto" w:fill="EEEEEE"/>
      <w:ind w:left="567" w:right="567"/>
      <w:jc w:val="both"/>
    </w:pPr>
    <w:rPr>
      <w:i/>
    </w:rPr>
  </w:style>
  <w:style w:type="character" w:customStyle="1" w:styleId="18">
    <w:name w:val="Выделенная цитата Знак1"/>
    <w:basedOn w:val="a0"/>
    <w:uiPriority w:val="30"/>
    <w:rsid w:val="00A3246E"/>
    <w:rPr>
      <w:b/>
      <w:bCs/>
      <w:i/>
      <w:iCs/>
      <w:color w:val="4F81BD" w:themeColor="accent1"/>
    </w:rPr>
  </w:style>
  <w:style w:type="paragraph" w:customStyle="1" w:styleId="19">
    <w:name w:val="Название1"/>
    <w:basedOn w:val="a"/>
    <w:next w:val="a"/>
    <w:uiPriority w:val="10"/>
    <w:qFormat/>
    <w:rsid w:val="00A3246E"/>
    <w:pPr>
      <w:pBdr>
        <w:top w:val="none" w:sz="4" w:space="0" w:color="000000"/>
        <w:left w:val="none" w:sz="4" w:space="0" w:color="000000"/>
        <w:bottom w:val="single" w:sz="24" w:space="0" w:color="000000"/>
        <w:right w:val="none" w:sz="4" w:space="0" w:color="000000"/>
        <w:between w:val="none" w:sz="4" w:space="0" w:color="000000"/>
      </w:pBdr>
      <w:spacing w:before="300" w:after="80" w:line="240" w:lineRule="auto"/>
      <w:contextualSpacing/>
      <w:outlineLvl w:val="0"/>
    </w:pPr>
    <w:rPr>
      <w:rFonts w:ascii="Arial" w:eastAsia="Arial" w:hAnsi="Arial" w:cs="Arial"/>
      <w:b/>
      <w:bCs/>
      <w:color w:val="000000"/>
      <w:sz w:val="72"/>
      <w:szCs w:val="72"/>
    </w:rPr>
  </w:style>
  <w:style w:type="paragraph" w:styleId="af3">
    <w:name w:val="List Paragraph"/>
    <w:basedOn w:val="a"/>
    <w:uiPriority w:val="34"/>
    <w:qFormat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rFonts w:ascii="Arial" w:eastAsia="Arial" w:hAnsi="Arial" w:cs="Arial"/>
    </w:rPr>
  </w:style>
  <w:style w:type="paragraph" w:styleId="af4">
    <w:name w:val="Balloon Text"/>
    <w:basedOn w:val="a"/>
    <w:link w:val="af5"/>
    <w:uiPriority w:val="99"/>
    <w:semiHidden/>
    <w:unhideWhenUsed/>
    <w:rsid w:val="00A324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ahoma" w:eastAsia="Arial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3246E"/>
    <w:rPr>
      <w:rFonts w:ascii="Tahoma" w:eastAsia="Arial" w:hAnsi="Tahoma" w:cs="Tahoma"/>
      <w:sz w:val="16"/>
      <w:szCs w:val="16"/>
    </w:rPr>
  </w:style>
  <w:style w:type="character" w:customStyle="1" w:styleId="211">
    <w:name w:val="Заголовок 2 Знак1"/>
    <w:basedOn w:val="a0"/>
    <w:uiPriority w:val="9"/>
    <w:semiHidden/>
    <w:rsid w:val="00A324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A32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Title"/>
    <w:basedOn w:val="a"/>
    <w:next w:val="a"/>
    <w:link w:val="a3"/>
    <w:uiPriority w:val="10"/>
    <w:qFormat/>
    <w:rsid w:val="00A3246E"/>
    <w:pPr>
      <w:pBdr>
        <w:bottom w:val="single" w:sz="8" w:space="4" w:color="4F81BD" w:themeColor="accent1"/>
      </w:pBdr>
      <w:spacing w:after="300" w:line="240" w:lineRule="auto"/>
      <w:contextualSpacing/>
    </w:pPr>
    <w:rPr>
      <w:sz w:val="48"/>
      <w:szCs w:val="48"/>
    </w:rPr>
  </w:style>
  <w:style w:type="character" w:customStyle="1" w:styleId="1a">
    <w:name w:val="Название Знак1"/>
    <w:basedOn w:val="a0"/>
    <w:uiPriority w:val="10"/>
    <w:rsid w:val="00A324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f6">
    <w:name w:val="Hyperlink"/>
    <w:basedOn w:val="a0"/>
    <w:uiPriority w:val="99"/>
    <w:semiHidden/>
    <w:unhideWhenUsed/>
    <w:rsid w:val="00A3246E"/>
    <w:rPr>
      <w:color w:val="0000FF" w:themeColor="hyperlink"/>
      <w:u w:val="single"/>
    </w:rPr>
  </w:style>
  <w:style w:type="numbering" w:customStyle="1" w:styleId="25">
    <w:name w:val="Нет списка2"/>
    <w:next w:val="a2"/>
    <w:uiPriority w:val="99"/>
    <w:semiHidden/>
    <w:unhideWhenUsed/>
    <w:rsid w:val="00A3246E"/>
  </w:style>
  <w:style w:type="table" w:customStyle="1" w:styleId="TableNormal">
    <w:name w:val="Table Normal"/>
    <w:uiPriority w:val="2"/>
    <w:semiHidden/>
    <w:unhideWhenUsed/>
    <w:qFormat/>
    <w:rsid w:val="00A324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A3246E"/>
    <w:pPr>
      <w:widowControl w:val="0"/>
      <w:autoSpaceDE w:val="0"/>
      <w:autoSpaceDN w:val="0"/>
      <w:spacing w:after="0" w:line="240" w:lineRule="auto"/>
      <w:ind w:left="163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rsid w:val="00A3246E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3246E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</w:rPr>
  </w:style>
  <w:style w:type="table" w:customStyle="1" w:styleId="1b">
    <w:name w:val="Сетка таблицы1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d"/>
    <w:uiPriority w:val="39"/>
    <w:rsid w:val="00A3246E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uiPriority w:val="99"/>
    <w:semiHidden/>
    <w:unhideWhenUsed/>
    <w:rsid w:val="00531C6A"/>
  </w:style>
  <w:style w:type="paragraph" w:customStyle="1" w:styleId="msonormal0">
    <w:name w:val="msonormal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31C6A"/>
  </w:style>
  <w:style w:type="paragraph" w:customStyle="1" w:styleId="c4">
    <w:name w:val="c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31C6A"/>
  </w:style>
  <w:style w:type="paragraph" w:customStyle="1" w:styleId="c5">
    <w:name w:val="c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31C6A"/>
  </w:style>
  <w:style w:type="paragraph" w:customStyle="1" w:styleId="c72">
    <w:name w:val="c7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531C6A"/>
  </w:style>
  <w:style w:type="paragraph" w:customStyle="1" w:styleId="c54">
    <w:name w:val="c54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531C6A"/>
  </w:style>
  <w:style w:type="paragraph" w:customStyle="1" w:styleId="c11">
    <w:name w:val="c11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531C6A"/>
  </w:style>
  <w:style w:type="character" w:customStyle="1" w:styleId="c16">
    <w:name w:val="c16"/>
    <w:basedOn w:val="a0"/>
    <w:rsid w:val="00531C6A"/>
  </w:style>
  <w:style w:type="paragraph" w:customStyle="1" w:styleId="c53">
    <w:name w:val="c53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rmal (Web)"/>
    <w:basedOn w:val="a"/>
    <w:uiPriority w:val="99"/>
    <w:unhideWhenUsed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3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Strong"/>
    <w:basedOn w:val="a0"/>
    <w:uiPriority w:val="22"/>
    <w:qFormat/>
    <w:rsid w:val="00531C6A"/>
    <w:rPr>
      <w:b/>
      <w:bCs/>
    </w:rPr>
  </w:style>
  <w:style w:type="character" w:customStyle="1" w:styleId="c7">
    <w:name w:val="c7"/>
    <w:basedOn w:val="a0"/>
    <w:rsid w:val="00531C6A"/>
  </w:style>
  <w:style w:type="table" w:customStyle="1" w:styleId="52">
    <w:name w:val="Сетка таблицы5"/>
    <w:basedOn w:val="a1"/>
    <w:next w:val="ad"/>
    <w:uiPriority w:val="39"/>
    <w:rsid w:val="00531C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z.klyuchik13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.klyuchik13@mail.ru" TargetMode="External"/><Relationship Id="rId12" Type="http://schemas.openxmlformats.org/officeDocument/2006/relationships/hyperlink" Target="mailto:z.klyuchik13@mail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z.klyuchik13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z.klyuchik13@mail.ru" TargetMode="External"/><Relationship Id="rId10" Type="http://schemas.openxmlformats.org/officeDocument/2006/relationships/hyperlink" Target="mailto:z.klyuchik13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.klyuchik13@mail.ru" TargetMode="External"/><Relationship Id="rId14" Type="http://schemas.openxmlformats.org/officeDocument/2006/relationships/hyperlink" Target="mailto:z.klyuchik1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9275</Words>
  <Characters>52873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8</cp:revision>
  <dcterms:created xsi:type="dcterms:W3CDTF">2024-06-03T06:13:00Z</dcterms:created>
  <dcterms:modified xsi:type="dcterms:W3CDTF">2024-06-09T15:13:00Z</dcterms:modified>
</cp:coreProperties>
</file>